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F6" w:rsidRDefault="00B84DA2">
      <w:pPr>
        <w:pStyle w:val="Textbody"/>
        <w:widowControl/>
        <w:spacing w:after="105"/>
        <w:jc w:val="right"/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-796290</wp:posOffset>
            </wp:positionH>
            <wp:positionV relativeFrom="page">
              <wp:posOffset>3175</wp:posOffset>
            </wp:positionV>
            <wp:extent cx="7524750" cy="1514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l+R.png"/>
                    <pic:cNvPicPr/>
                  </pic:nvPicPr>
                  <pic:blipFill>
                    <a:blip r:embed="rId8" cstate="print">
                      <a:extLst>
                        <a:ext uri="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2FB">
        <w:t>–</w:t>
      </w:r>
    </w:p>
    <w:p w:rsidR="005C59F6" w:rsidRDefault="006F7F7A">
      <w:pPr>
        <w:pStyle w:val="Textbody"/>
        <w:widowControl/>
        <w:spacing w:after="105"/>
        <w:jc w:val="right"/>
      </w:pPr>
      <w:bookmarkStart w:id="0" w:name="_Hlk194504007"/>
      <w:r>
        <w:rPr>
          <w:b/>
          <w:bCs/>
          <w:color w:val="FFFFFF"/>
          <w:sz w:val="22"/>
          <w:szCs w:val="22"/>
        </w:rPr>
        <w:t>ООО «Завод нефтегазового оборудования «АВРОРА-НЕФТЬ»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>Адрес: 410036 г. Саратов, ул. Огородная, д. 162, корп. 10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ОГРН 1146455001043 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ИНН / КПП   6455061470 / 645101001 </w:t>
      </w:r>
      <w:r>
        <w:br/>
      </w:r>
      <w:r w:rsidR="00D90ADD">
        <w:rPr>
          <w:b/>
          <w:bCs/>
          <w:i/>
          <w:iCs/>
          <w:color w:val="FFFFFF"/>
          <w:sz w:val="22"/>
          <w:szCs w:val="22"/>
        </w:rPr>
        <w:t>Тел.: +7</w:t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 (8452)  744-243,  8-800-555-777-6 (доб. 3)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сайт:   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www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aurora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oil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rue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mail</w:t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: 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info</w:t>
      </w:r>
      <w:r w:rsidRPr="1B317F3F">
        <w:rPr>
          <w:b/>
          <w:bCs/>
          <w:i/>
          <w:iCs/>
          <w:color w:val="FFFFFF"/>
          <w:sz w:val="22"/>
          <w:szCs w:val="22"/>
        </w:rPr>
        <w:t>@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aurora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oil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proofErr w:type="spellStart"/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ru</w:t>
      </w:r>
      <w:proofErr w:type="spellEnd"/>
    </w:p>
    <w:bookmarkEnd w:id="0"/>
    <w:p w:rsidR="005C59F6" w:rsidRDefault="005C59F6" w:rsidP="1B317F3F">
      <w:pPr>
        <w:pStyle w:val="Normal0"/>
        <w:rPr>
          <w:sz w:val="22"/>
          <w:szCs w:val="22"/>
        </w:rPr>
      </w:pPr>
    </w:p>
    <w:p w:rsidR="00A130A3" w:rsidRDefault="00A130A3" w:rsidP="00A130A3">
      <w:pPr>
        <w:pStyle w:val="1"/>
        <w:keepLines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jc w:val="center"/>
      </w:pPr>
      <w:bookmarkStart w:id="1" w:name="_Hlk194504231"/>
      <w:proofErr w:type="spellStart"/>
      <w:r>
        <w:t>Опросный</w:t>
      </w:r>
      <w:proofErr w:type="spellEnd"/>
      <w:r>
        <w:t xml:space="preserve"> </w:t>
      </w:r>
      <w:proofErr w:type="spellStart"/>
      <w:r>
        <w:t>лист</w:t>
      </w:r>
      <w:proofErr w:type="spellEnd"/>
    </w:p>
    <w:p w:rsidR="00A130A3" w:rsidRPr="00A130A3" w:rsidRDefault="00A130A3" w:rsidP="00A130A3">
      <w:pPr>
        <w:jc w:val="center"/>
        <w:rPr>
          <w:sz w:val="28"/>
          <w:lang w:val="ru-RU"/>
        </w:rPr>
      </w:pPr>
      <w:r w:rsidRPr="00A130A3">
        <w:rPr>
          <w:sz w:val="28"/>
          <w:lang w:val="ru-RU"/>
        </w:rPr>
        <w:t>для проектирования клапана дыхательного с обогревом КДС - __________</w:t>
      </w:r>
    </w:p>
    <w:p w:rsidR="00850619" w:rsidRDefault="00850619" w:rsidP="00026D3E">
      <w:pPr>
        <w:rPr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2"/>
        <w:gridCol w:w="1846"/>
        <w:gridCol w:w="7870"/>
      </w:tblGrid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Заказчик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Фирма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A130A3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Фамилия</w:t>
            </w:r>
            <w:proofErr w:type="spellEnd"/>
            <w:r w:rsidRPr="00336789">
              <w:rPr>
                <w:sz w:val="22"/>
                <w:szCs w:val="22"/>
              </w:rPr>
              <w:t xml:space="preserve">                                                      </w:t>
            </w:r>
            <w:proofErr w:type="spellStart"/>
            <w:r w:rsidRPr="00336789">
              <w:rPr>
                <w:sz w:val="22"/>
                <w:szCs w:val="22"/>
              </w:rPr>
              <w:t>Тел</w:t>
            </w:r>
            <w:proofErr w:type="spellEnd"/>
            <w:r w:rsidRPr="00336789">
              <w:rPr>
                <w:sz w:val="22"/>
                <w:szCs w:val="22"/>
              </w:rPr>
              <w:t>.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Объект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Наименование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Местоположение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Ответственный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представитель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Назначение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системы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обогрева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853BE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49" style="position:absolute;margin-left:315.7pt;margin-top:1.35pt;width:32.6pt;height:9pt;z-index:251683840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sz w:val="22"/>
                <w:szCs w:val="22"/>
              </w:rPr>
              <w:pict>
                <v:rect id="_x0000_s1041" style="position:absolute;margin-left:187.05pt;margin-top:1.35pt;width:18pt;height:9pt;z-index:251675648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sz w:val="22"/>
                <w:szCs w:val="22"/>
              </w:rPr>
              <w:pict>
                <v:rect id="_x0000_s1026" style="position:absolute;margin-left:112.75pt;margin-top:1.35pt;width:18pt;height:9pt;z-index:251660288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Защита от замерзания          </w:t>
            </w:r>
            <w:r>
              <w:rPr>
                <w:sz w:val="22"/>
                <w:szCs w:val="22"/>
                <w:lang w:val="ru-RU"/>
              </w:rPr>
              <w:t xml:space="preserve">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Разогрев          </w:t>
            </w: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Время разогрева   </w:t>
            </w:r>
            <w:r>
              <w:rPr>
                <w:sz w:val="22"/>
                <w:szCs w:val="22"/>
                <w:lang w:val="ru-RU"/>
              </w:rPr>
              <w:t xml:space="preserve">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час.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27" style="position:absolute;margin-left:127.75pt;margin-top:2.45pt;width:18pt;height:9pt;z-index:251661312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Поддержка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температуры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28" style="position:absolute;margin-left:171.3pt;margin-top:3.4pt;width:18pt;height:9pt;z-index:251662336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Противоконденсационный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нагрев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Температурный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режим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</w:rPr>
              <w:pict>
                <v:rect id="_x0000_s1042" style="position:absolute;margin-left:-2pt;margin-top:.15pt;width:29.3pt;height:9pt;z-index:25167667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Требуемая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температура клапана КДС -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0" style="position:absolute;margin-left:-2pt;margin-top:2.25pt;width:29.3pt;height:9pt;z-index:251684864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Минимальная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 температура окружающей среды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1" style="position:absolute;margin-left:-2pt;margin-top:2.2pt;width:29.3pt;height:9pt;z-index:251685888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Максимальная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 температура окружающей среды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2" style="position:absolute;margin-left:-2pt;margin-top:2.3pt;width:29.3pt;height:9pt;z-index:25168691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Нормальная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технологическая температура (Температура продукта при нормальных эксплуатационных условиях) 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A130A3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3" style="position:absolute;margin-left:-2pt;margin-top:1.95pt;width:29.3pt;height:9pt;z-index:251687936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Максимальная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технологическая температура (Наивысшая температура, которую иногда может приобретать КДС) 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4" style="position:absolute;margin-left:-2pt;margin-top:2.35pt;width:29.3pt;height:9pt;z-index:251688960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Максимальная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 допустимая температура продукта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5" style="position:absolute;margin-left:-2pt;margin-top:1.45pt;width:29.3pt;height:9pt;z-index:251689984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С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°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Минимальная</w:t>
            </w:r>
            <w:proofErr w:type="gramEnd"/>
            <w:r w:rsidR="00A130A3" w:rsidRPr="00336789">
              <w:rPr>
                <w:sz w:val="22"/>
                <w:szCs w:val="22"/>
                <w:lang w:val="ru-RU"/>
              </w:rPr>
              <w:t xml:space="preserve">  температура включения (Самая низкая температура, при которой может быть включена  и выключена система обогрева)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  <w:lang w:val="ru-RU"/>
              </w:rPr>
              <w:t xml:space="preserve">Обогреваемая зона на клапане </w:t>
            </w:r>
          </w:p>
          <w:p w:rsidR="00A130A3" w:rsidRPr="00336789" w:rsidRDefault="00A130A3" w:rsidP="00853BE9">
            <w:pPr>
              <w:rPr>
                <w:sz w:val="22"/>
                <w:szCs w:val="22"/>
                <w:lang w:val="ru-RU"/>
              </w:rPr>
            </w:pPr>
          </w:p>
        </w:tc>
      </w:tr>
      <w:tr w:rsidR="00A130A3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Размещение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</w:rPr>
              <w:pict>
                <v:rect id="_x0000_s1031" style="position:absolute;margin-left:111.4pt;margin-top:1.05pt;width:18pt;height:9pt;z-index:251665408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На открытом воздухе                                                          </w:t>
            </w:r>
          </w:p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</w:rPr>
              <w:pict>
                <v:rect id="_x0000_s1032" style="position:absolute;margin-left:111.4pt;margin-top:3pt;width:18pt;height:9pt;z-index:25166643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>В помещении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Обогреваемая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зона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на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клапане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</w:tr>
      <w:tr w:rsidR="00A130A3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Монтаж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кабеля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6" style="position:absolute;margin-left:232.6pt;margin-top:1.25pt;width:29.3pt;height:9pt;z-index:251691008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Расстояние до пункта управления обогревом    </w:t>
            </w:r>
            <w:r w:rsidR="00853BE9">
              <w:rPr>
                <w:sz w:val="22"/>
                <w:szCs w:val="22"/>
                <w:lang w:val="ru-RU"/>
              </w:rPr>
              <w:t xml:space="preserve">    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</w:t>
            </w:r>
            <w:proofErr w:type="gramEnd"/>
          </w:p>
          <w:p w:rsidR="00A130A3" w:rsidRPr="00336789" w:rsidRDefault="00EE3CD9" w:rsidP="00853BE9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7" style="position:absolute;margin-left:232.6pt;margin-top:1.7pt;width:29.3pt;height:9pt;z-index:25169203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 xml:space="preserve">Расстояние до пункта подачи питания            </w:t>
            </w:r>
            <w:r w:rsidR="00853BE9">
              <w:rPr>
                <w:sz w:val="22"/>
                <w:szCs w:val="22"/>
                <w:lang w:val="ru-RU"/>
              </w:rPr>
              <w:t xml:space="preserve">    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  </w:t>
            </w:r>
            <w:proofErr w:type="gramStart"/>
            <w:r w:rsidR="00A130A3" w:rsidRPr="00336789">
              <w:rPr>
                <w:sz w:val="22"/>
                <w:szCs w:val="22"/>
                <w:lang w:val="ru-RU"/>
              </w:rPr>
              <w:t>м</w:t>
            </w:r>
            <w:proofErr w:type="gram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Классификация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33" style="position:absolute;margin-left:101.4pt;margin-top:3.15pt;width:18pt;height:9pt;z-index:251667456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Не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взрывоопасная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34" style="position:absolute;margin-left:302.2pt;margin-top:2.7pt;width:18pt;height:9pt;z-index:251668480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Взрывоопасная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(</w:t>
            </w:r>
            <w:proofErr w:type="spellStart"/>
            <w:r w:rsidR="00A130A3" w:rsidRPr="00336789">
              <w:rPr>
                <w:sz w:val="22"/>
                <w:szCs w:val="22"/>
              </w:rPr>
              <w:t>классификация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зоны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                                 )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8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Материал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резервуара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A130A3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35" style="position:absolute;margin-left:17.95pt;margin-top:2.05pt;width:18pt;height:9pt;z-index:251669504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sz w:val="22"/>
                <w:szCs w:val="22"/>
              </w:rPr>
              <w:pict>
                <v:rect id="_x0000_s1036" style="position:absolute;margin-left:227.2pt;margin-top:1.55pt;width:18pt;height:9pt;z-index:251670528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</w:rPr>
              <w:t xml:space="preserve">                </w:t>
            </w:r>
            <w:proofErr w:type="spellStart"/>
            <w:r w:rsidR="00A130A3" w:rsidRPr="00336789">
              <w:rPr>
                <w:sz w:val="22"/>
                <w:szCs w:val="22"/>
              </w:rPr>
              <w:t>Углеродистая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сталь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                                       </w:t>
            </w:r>
            <w:proofErr w:type="spellStart"/>
            <w:r w:rsidR="00A130A3" w:rsidRPr="00336789">
              <w:rPr>
                <w:sz w:val="22"/>
                <w:szCs w:val="22"/>
              </w:rPr>
              <w:t>Нержавеющая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</w:t>
            </w:r>
            <w:proofErr w:type="spellStart"/>
            <w:r w:rsidR="00A130A3" w:rsidRPr="00336789">
              <w:rPr>
                <w:sz w:val="22"/>
                <w:szCs w:val="22"/>
              </w:rPr>
              <w:t>сталь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A130A3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37" style="position:absolute;margin-left:227.2pt;margin-top:3pt;width:18pt;height:9pt;z-index:25167155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sz w:val="22"/>
                <w:szCs w:val="22"/>
              </w:rPr>
              <w:pict>
                <v:rect id="_x0000_s1038" style="position:absolute;margin-left:17.95pt;margin-top:3pt;width:18pt;height:9pt;z-index:251672576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</w:rPr>
              <w:t xml:space="preserve">                </w:t>
            </w:r>
            <w:proofErr w:type="spellStart"/>
            <w:r w:rsidR="00A130A3" w:rsidRPr="00336789">
              <w:rPr>
                <w:sz w:val="22"/>
                <w:szCs w:val="22"/>
              </w:rPr>
              <w:t>Пластмасса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                                                     </w:t>
            </w:r>
            <w:proofErr w:type="spellStart"/>
            <w:r w:rsidR="00A130A3" w:rsidRPr="00336789">
              <w:rPr>
                <w:sz w:val="22"/>
                <w:szCs w:val="22"/>
              </w:rPr>
              <w:t>Иной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9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Параметры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резервуара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39" style="position:absolute;margin-left:93.4pt;margin-top:1.05pt;width:18pt;height:9pt;z-index:251673600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Горизонтальный</w:t>
            </w:r>
            <w:proofErr w:type="spellEnd"/>
            <w:r w:rsidR="00A130A3" w:rsidRPr="00336789"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pict>
                <v:rect id="_x0000_s1040" style="position:absolute;margin-left:93.4pt;margin-top:1.35pt;width:18pt;height:9pt;z-index:251674624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  <w:proofErr w:type="spellStart"/>
            <w:r w:rsidR="00A130A3" w:rsidRPr="00336789">
              <w:rPr>
                <w:sz w:val="22"/>
                <w:szCs w:val="22"/>
              </w:rPr>
              <w:t>Вертикальный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Коэффициент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заполнения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Параметры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продукта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Название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A130A3" w:rsidP="00853BE9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Теплоемкость</w:t>
            </w:r>
            <w:proofErr w:type="spellEnd"/>
            <w:r w:rsidRPr="00336789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336789">
              <w:rPr>
                <w:sz w:val="22"/>
                <w:szCs w:val="22"/>
              </w:rPr>
              <w:t>Дж</w:t>
            </w:r>
            <w:proofErr w:type="spellEnd"/>
            <w:r w:rsidRPr="00336789">
              <w:rPr>
                <w:sz w:val="22"/>
                <w:szCs w:val="22"/>
              </w:rPr>
              <w:t>/</w:t>
            </w:r>
            <w:proofErr w:type="spellStart"/>
            <w:r w:rsidRPr="00336789">
              <w:rPr>
                <w:sz w:val="22"/>
                <w:szCs w:val="22"/>
              </w:rPr>
              <w:t>кг°С</w:t>
            </w:r>
            <w:proofErr w:type="spellEnd"/>
          </w:p>
        </w:tc>
      </w:tr>
      <w:tr w:rsidR="00A130A3" w:rsidRPr="00336789" w:rsidTr="00A130A3">
        <w:trPr>
          <w:cantSplit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853B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A130A3">
            <w:pPr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</w:rPr>
              <w:pict>
                <v:rect id="_x0000_s1030" style="position:absolute;margin-left:166.8pt;margin-top:.8pt;width:18pt;height:9pt;z-index:251664384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sz w:val="22"/>
                <w:szCs w:val="22"/>
              </w:rPr>
              <w:pict>
                <v:rect id="_x0000_s1029" style="position:absolute;margin-left:284.2pt;margin-top:.8pt;width:18pt;height:9pt;z-index:251663360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A130A3" w:rsidRPr="00336789">
              <w:rPr>
                <w:sz w:val="22"/>
                <w:szCs w:val="22"/>
                <w:lang w:val="ru-RU"/>
              </w:rPr>
              <w:t>Расход                                м</w:t>
            </w:r>
            <w:r w:rsidR="00A130A3" w:rsidRPr="00336789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/час  </w:t>
            </w:r>
            <w:r w:rsidR="00853BE9">
              <w:rPr>
                <w:sz w:val="22"/>
                <w:szCs w:val="22"/>
                <w:lang w:val="ru-RU"/>
              </w:rPr>
              <w:t xml:space="preserve">  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Непрерывный    </w:t>
            </w:r>
            <w:r w:rsidR="00853BE9">
              <w:rPr>
                <w:sz w:val="22"/>
                <w:szCs w:val="22"/>
                <w:lang w:val="ru-RU"/>
              </w:rPr>
              <w:t xml:space="preserve">    </w:t>
            </w:r>
            <w:r w:rsidR="00A130A3" w:rsidRPr="00336789">
              <w:rPr>
                <w:sz w:val="22"/>
                <w:szCs w:val="22"/>
                <w:lang w:val="ru-RU"/>
              </w:rPr>
              <w:t xml:space="preserve">           Циклический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1510F7" w:rsidP="001510F7">
            <w:pPr>
              <w:rPr>
                <w:sz w:val="22"/>
                <w:szCs w:val="22"/>
              </w:rPr>
            </w:pPr>
            <w:r w:rsidRPr="00336789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A130A3" w:rsidP="001510F7">
            <w:pPr>
              <w:rPr>
                <w:sz w:val="22"/>
                <w:szCs w:val="22"/>
                <w:lang w:val="ru-RU"/>
              </w:rPr>
            </w:pPr>
            <w:proofErr w:type="spellStart"/>
            <w:r w:rsidRPr="00336789">
              <w:rPr>
                <w:sz w:val="22"/>
                <w:szCs w:val="22"/>
              </w:rPr>
              <w:t>Давление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срабатывания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853BE9" w:rsidP="001510F7">
            <w:pPr>
              <w:snapToGrid w:val="0"/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58" style="position:absolute;margin-left:-.05pt;margin-top:1.65pt;width:18pt;height:9pt;z-index:251693056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EE3CD9"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61" style="position:absolute;margin-left:127.75pt;margin-top:1.65pt;width:18pt;height:9pt;z-index:251696128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1510F7" w:rsidRPr="00336789">
              <w:rPr>
                <w:sz w:val="22"/>
                <w:szCs w:val="22"/>
                <w:lang w:val="ru-RU"/>
              </w:rPr>
              <w:t xml:space="preserve">         1500-1700 </w:t>
            </w:r>
            <w:r>
              <w:rPr>
                <w:sz w:val="22"/>
                <w:szCs w:val="22"/>
                <w:lang w:val="ru-RU"/>
              </w:rPr>
              <w:t>Па</w:t>
            </w:r>
            <w:proofErr w:type="gramStart"/>
            <w:r w:rsidR="001510F7" w:rsidRPr="00336789">
              <w:rPr>
                <w:sz w:val="22"/>
                <w:szCs w:val="22"/>
                <w:lang w:val="ru-RU"/>
              </w:rPr>
              <w:t xml:space="preserve">       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 w:rsidR="001510F7" w:rsidRPr="00336789">
              <w:rPr>
                <w:sz w:val="22"/>
                <w:szCs w:val="22"/>
                <w:lang w:val="ru-RU"/>
              </w:rPr>
              <w:t xml:space="preserve">           Д</w:t>
            </w:r>
            <w:proofErr w:type="gramEnd"/>
            <w:r w:rsidR="001510F7" w:rsidRPr="00336789">
              <w:rPr>
                <w:sz w:val="22"/>
                <w:szCs w:val="22"/>
                <w:lang w:val="ru-RU"/>
              </w:rPr>
              <w:t>ругое ___________________</w:t>
            </w:r>
          </w:p>
        </w:tc>
      </w:tr>
      <w:tr w:rsidR="00A130A3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1510F7" w:rsidP="00853BE9">
            <w:pPr>
              <w:snapToGrid w:val="0"/>
              <w:rPr>
                <w:sz w:val="22"/>
                <w:szCs w:val="22"/>
                <w:lang w:val="ru-RU"/>
              </w:rPr>
            </w:pPr>
            <w:r w:rsidRPr="0033678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A3" w:rsidRPr="00336789" w:rsidRDefault="001510F7" w:rsidP="001510F7">
            <w:pPr>
              <w:rPr>
                <w:sz w:val="22"/>
                <w:szCs w:val="22"/>
              </w:rPr>
            </w:pPr>
            <w:proofErr w:type="spellStart"/>
            <w:r w:rsidRPr="00336789">
              <w:rPr>
                <w:sz w:val="22"/>
                <w:szCs w:val="22"/>
              </w:rPr>
              <w:t>Вакуум</w:t>
            </w:r>
            <w:proofErr w:type="spellEnd"/>
            <w:r w:rsidRPr="00336789">
              <w:rPr>
                <w:sz w:val="22"/>
                <w:szCs w:val="22"/>
              </w:rPr>
              <w:t xml:space="preserve"> </w:t>
            </w:r>
            <w:proofErr w:type="spellStart"/>
            <w:r w:rsidRPr="00336789">
              <w:rPr>
                <w:sz w:val="22"/>
                <w:szCs w:val="22"/>
              </w:rPr>
              <w:t>срабатывания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3" w:rsidRPr="00336789" w:rsidRDefault="00EE3CD9" w:rsidP="00812ADC">
            <w:pPr>
              <w:snapToGrid w:val="0"/>
              <w:rPr>
                <w:sz w:val="22"/>
                <w:szCs w:val="22"/>
                <w:lang w:val="ru-RU"/>
              </w:rPr>
            </w:pP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63" style="position:absolute;margin-left:127.9pt;margin-top:2.3pt;width:18pt;height:9pt;z-index:251698176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Pr="00336789">
              <w:rPr>
                <w:noProof/>
                <w:sz w:val="22"/>
                <w:szCs w:val="22"/>
                <w:lang w:val="ru-RU" w:eastAsia="ru-RU"/>
              </w:rPr>
              <w:pict>
                <v:rect id="_x0000_s1062" style="position:absolute;margin-left:-.05pt;margin-top:2.3pt;width:18pt;height:9pt;z-index:251697152;mso-wrap-style:none;mso-position-horizontal-relative:text;mso-position-vertical-relative:text;v-text-anchor:middle" strokeweight=".26mm">
                  <v:fill color2="black"/>
                  <v:stroke endcap="square"/>
                </v:rect>
              </w:pict>
            </w:r>
            <w:r w:rsidR="001510F7" w:rsidRPr="00336789">
              <w:rPr>
                <w:sz w:val="22"/>
                <w:szCs w:val="22"/>
                <w:lang w:val="ru-RU"/>
              </w:rPr>
              <w:t xml:space="preserve">         100-150</w:t>
            </w:r>
            <w:r w:rsidR="00812ADC">
              <w:rPr>
                <w:sz w:val="22"/>
                <w:szCs w:val="22"/>
                <w:lang w:val="ru-RU"/>
              </w:rPr>
              <w:t xml:space="preserve"> Па</w:t>
            </w:r>
            <w:proofErr w:type="gramStart"/>
            <w:r w:rsidR="00812ADC">
              <w:rPr>
                <w:sz w:val="22"/>
                <w:szCs w:val="22"/>
                <w:lang w:val="ru-RU"/>
              </w:rPr>
              <w:t xml:space="preserve"> </w:t>
            </w:r>
            <w:r w:rsidR="001510F7" w:rsidRPr="00336789">
              <w:rPr>
                <w:sz w:val="22"/>
                <w:szCs w:val="22"/>
                <w:lang w:val="ru-RU"/>
              </w:rPr>
              <w:t xml:space="preserve">      </w:t>
            </w:r>
            <w:r w:rsidR="00853BE9">
              <w:rPr>
                <w:sz w:val="22"/>
                <w:szCs w:val="22"/>
                <w:lang w:val="ru-RU"/>
              </w:rPr>
              <w:t xml:space="preserve">    </w:t>
            </w:r>
            <w:r w:rsidR="001510F7" w:rsidRPr="00336789">
              <w:rPr>
                <w:sz w:val="22"/>
                <w:szCs w:val="22"/>
                <w:lang w:val="ru-RU"/>
              </w:rPr>
              <w:t xml:space="preserve">               Д</w:t>
            </w:r>
            <w:proofErr w:type="gramEnd"/>
            <w:r w:rsidR="001510F7" w:rsidRPr="00336789">
              <w:rPr>
                <w:sz w:val="22"/>
                <w:szCs w:val="22"/>
                <w:lang w:val="ru-RU"/>
              </w:rPr>
              <w:t>ругое ___________________</w:t>
            </w:r>
          </w:p>
        </w:tc>
      </w:tr>
      <w:tr w:rsidR="00336789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789" w:rsidRDefault="00336789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36789" w:rsidRPr="00336789" w:rsidRDefault="00336789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789" w:rsidRPr="00336789" w:rsidRDefault="00336789" w:rsidP="001510F7">
            <w:pPr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89" w:rsidRPr="00336789" w:rsidRDefault="00336789" w:rsidP="00853BE9">
            <w:pPr>
              <w:snapToGrid w:val="0"/>
              <w:rPr>
                <w:noProof/>
                <w:sz w:val="22"/>
                <w:szCs w:val="22"/>
                <w:lang w:val="ru-RU" w:eastAsia="ru-RU"/>
              </w:rPr>
            </w:pPr>
          </w:p>
        </w:tc>
      </w:tr>
      <w:tr w:rsidR="00336789" w:rsidRPr="00336789" w:rsidTr="00A130A3">
        <w:trPr>
          <w:cantSplit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789" w:rsidRDefault="00336789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36789" w:rsidRDefault="00336789" w:rsidP="00853BE9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789" w:rsidRPr="00336789" w:rsidRDefault="00336789" w:rsidP="001510F7">
            <w:pPr>
              <w:rPr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89" w:rsidRPr="00336789" w:rsidRDefault="00336789" w:rsidP="00853BE9">
            <w:pPr>
              <w:snapToGrid w:val="0"/>
              <w:rPr>
                <w:noProof/>
                <w:sz w:val="22"/>
                <w:szCs w:val="22"/>
                <w:lang w:val="ru-RU" w:eastAsia="ru-RU"/>
              </w:rPr>
            </w:pPr>
          </w:p>
        </w:tc>
      </w:tr>
    </w:tbl>
    <w:p w:rsidR="00A130A3" w:rsidRPr="00A130A3" w:rsidRDefault="00A130A3" w:rsidP="00A130A3">
      <w:pPr>
        <w:jc w:val="center"/>
        <w:rPr>
          <w:sz w:val="28"/>
          <w:lang w:val="ru-RU"/>
        </w:rPr>
      </w:pPr>
    </w:p>
    <w:p w:rsidR="006F478F" w:rsidRPr="001510F7" w:rsidRDefault="00A130A3" w:rsidP="001510F7">
      <w:pPr>
        <w:jc w:val="right"/>
      </w:pPr>
      <w:proofErr w:type="spellStart"/>
      <w:r>
        <w:rPr>
          <w:sz w:val="28"/>
        </w:rPr>
        <w:t>Руководитель</w:t>
      </w:r>
      <w:proofErr w:type="spellEnd"/>
      <w:r w:rsidR="001510F7">
        <w:rPr>
          <w:sz w:val="28"/>
          <w:lang w:val="ru-RU"/>
        </w:rPr>
        <w:t>______________________</w:t>
      </w:r>
      <w:r>
        <w:rPr>
          <w:sz w:val="28"/>
        </w:rPr>
        <w:t>________________</w:t>
      </w:r>
      <w:r>
        <w:rPr>
          <w:lang w:val="ru-RU"/>
        </w:rPr>
        <w:tab/>
      </w:r>
      <w:bookmarkEnd w:id="1"/>
    </w:p>
    <w:p w:rsidR="006F478F" w:rsidRDefault="006F478F" w:rsidP="00223299">
      <w:pPr>
        <w:rPr>
          <w:lang w:val="ru-RU"/>
        </w:rPr>
      </w:pPr>
    </w:p>
    <w:p w:rsidR="006F478F" w:rsidRDefault="006F478F" w:rsidP="00223299">
      <w:pPr>
        <w:rPr>
          <w:lang w:val="ru-RU"/>
        </w:rPr>
      </w:pPr>
    </w:p>
    <w:p w:rsidR="006F478F" w:rsidRPr="00A130A3" w:rsidRDefault="006F478F" w:rsidP="00223299"/>
    <w:sectPr w:rsidR="006F478F" w:rsidRPr="00A130A3" w:rsidSect="00E414C8">
      <w:pgSz w:w="11900" w:h="16840"/>
      <w:pgMar w:top="284" w:right="596" w:bottom="14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E9" w:rsidRDefault="00853BE9" w:rsidP="00495E2B">
      <w:r>
        <w:separator/>
      </w:r>
    </w:p>
  </w:endnote>
  <w:endnote w:type="continuationSeparator" w:id="1">
    <w:p w:rsidR="00853BE9" w:rsidRDefault="00853BE9" w:rsidP="0049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E9" w:rsidRDefault="00853BE9" w:rsidP="00495E2B">
      <w:r>
        <w:separator/>
      </w:r>
    </w:p>
  </w:footnote>
  <w:footnote w:type="continuationSeparator" w:id="1">
    <w:p w:rsidR="00853BE9" w:rsidRDefault="00853BE9" w:rsidP="0049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F304E"/>
    <w:multiLevelType w:val="hybridMultilevel"/>
    <w:tmpl w:val="F882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F63D1"/>
    <w:multiLevelType w:val="hybridMultilevel"/>
    <w:tmpl w:val="F57C5DAC"/>
    <w:lvl w:ilvl="0" w:tplc="3D740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B1A14"/>
    <w:multiLevelType w:val="hybridMultilevel"/>
    <w:tmpl w:val="A80A1194"/>
    <w:lvl w:ilvl="0" w:tplc="0CE284C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677A77C0"/>
    <w:multiLevelType w:val="hybridMultilevel"/>
    <w:tmpl w:val="BE0A1070"/>
    <w:lvl w:ilvl="0" w:tplc="17EC15F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>
    <w:nsid w:val="728651B4"/>
    <w:multiLevelType w:val="hybridMultilevel"/>
    <w:tmpl w:val="CE38B9FA"/>
    <w:lvl w:ilvl="0" w:tplc="E312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206A77"/>
    <w:multiLevelType w:val="hybridMultilevel"/>
    <w:tmpl w:val="3CC6DFDA"/>
    <w:lvl w:ilvl="0" w:tplc="9AF07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266FDD"/>
    <w:multiLevelType w:val="hybridMultilevel"/>
    <w:tmpl w:val="735CFF2C"/>
    <w:lvl w:ilvl="0" w:tplc="B3A07C3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1B317F3F"/>
    <w:rsid w:val="000117C9"/>
    <w:rsid w:val="00013534"/>
    <w:rsid w:val="0002127C"/>
    <w:rsid w:val="0002305E"/>
    <w:rsid w:val="00026D3E"/>
    <w:rsid w:val="000301A4"/>
    <w:rsid w:val="00043AD1"/>
    <w:rsid w:val="00047610"/>
    <w:rsid w:val="000624CC"/>
    <w:rsid w:val="0007205B"/>
    <w:rsid w:val="000742EF"/>
    <w:rsid w:val="00090756"/>
    <w:rsid w:val="000C67B5"/>
    <w:rsid w:val="000D3E35"/>
    <w:rsid w:val="000E67FC"/>
    <w:rsid w:val="001101B6"/>
    <w:rsid w:val="00114158"/>
    <w:rsid w:val="001348CD"/>
    <w:rsid w:val="00150958"/>
    <w:rsid w:val="001510F7"/>
    <w:rsid w:val="001543BB"/>
    <w:rsid w:val="001A1851"/>
    <w:rsid w:val="001A31A0"/>
    <w:rsid w:val="001B19DC"/>
    <w:rsid w:val="001C1F35"/>
    <w:rsid w:val="001C7413"/>
    <w:rsid w:val="001D47AF"/>
    <w:rsid w:val="001E2403"/>
    <w:rsid w:val="001E7333"/>
    <w:rsid w:val="001F028A"/>
    <w:rsid w:val="00203659"/>
    <w:rsid w:val="00223299"/>
    <w:rsid w:val="00256D05"/>
    <w:rsid w:val="00262C49"/>
    <w:rsid w:val="00267675"/>
    <w:rsid w:val="002A4657"/>
    <w:rsid w:val="002B6F7F"/>
    <w:rsid w:val="002E494E"/>
    <w:rsid w:val="00323416"/>
    <w:rsid w:val="00326646"/>
    <w:rsid w:val="00336789"/>
    <w:rsid w:val="00353F7E"/>
    <w:rsid w:val="0035560E"/>
    <w:rsid w:val="00367085"/>
    <w:rsid w:val="003727E4"/>
    <w:rsid w:val="003819FD"/>
    <w:rsid w:val="003821FB"/>
    <w:rsid w:val="00390157"/>
    <w:rsid w:val="00390BD6"/>
    <w:rsid w:val="003A5098"/>
    <w:rsid w:val="003B0C58"/>
    <w:rsid w:val="003D7A0D"/>
    <w:rsid w:val="003F3A83"/>
    <w:rsid w:val="00407A12"/>
    <w:rsid w:val="00422D92"/>
    <w:rsid w:val="00475835"/>
    <w:rsid w:val="00482BA4"/>
    <w:rsid w:val="00490896"/>
    <w:rsid w:val="00495E2B"/>
    <w:rsid w:val="004A03CC"/>
    <w:rsid w:val="004A7045"/>
    <w:rsid w:val="004A797B"/>
    <w:rsid w:val="004B5E0D"/>
    <w:rsid w:val="004D20E4"/>
    <w:rsid w:val="005162E3"/>
    <w:rsid w:val="005349D6"/>
    <w:rsid w:val="0054226C"/>
    <w:rsid w:val="00560B8F"/>
    <w:rsid w:val="00584E3C"/>
    <w:rsid w:val="0059451B"/>
    <w:rsid w:val="005C368A"/>
    <w:rsid w:val="005C4EC7"/>
    <w:rsid w:val="005C57CE"/>
    <w:rsid w:val="005C59F6"/>
    <w:rsid w:val="005E571E"/>
    <w:rsid w:val="006073EA"/>
    <w:rsid w:val="00630335"/>
    <w:rsid w:val="00632EB3"/>
    <w:rsid w:val="00632FD7"/>
    <w:rsid w:val="006338D7"/>
    <w:rsid w:val="00633C6D"/>
    <w:rsid w:val="00636953"/>
    <w:rsid w:val="0065189B"/>
    <w:rsid w:val="00661B4B"/>
    <w:rsid w:val="00662C75"/>
    <w:rsid w:val="006721A8"/>
    <w:rsid w:val="006734F3"/>
    <w:rsid w:val="006A161E"/>
    <w:rsid w:val="006A33C7"/>
    <w:rsid w:val="006C0625"/>
    <w:rsid w:val="006D56BC"/>
    <w:rsid w:val="006D601A"/>
    <w:rsid w:val="006E536D"/>
    <w:rsid w:val="006F1AEF"/>
    <w:rsid w:val="006F478F"/>
    <w:rsid w:val="006F7F7A"/>
    <w:rsid w:val="0070198C"/>
    <w:rsid w:val="00704503"/>
    <w:rsid w:val="00712E54"/>
    <w:rsid w:val="00726440"/>
    <w:rsid w:val="00752807"/>
    <w:rsid w:val="007902DC"/>
    <w:rsid w:val="007946A6"/>
    <w:rsid w:val="00796341"/>
    <w:rsid w:val="007A1838"/>
    <w:rsid w:val="007C290A"/>
    <w:rsid w:val="007F44BA"/>
    <w:rsid w:val="007F54C2"/>
    <w:rsid w:val="007F7B1B"/>
    <w:rsid w:val="00812ADC"/>
    <w:rsid w:val="008221CE"/>
    <w:rsid w:val="0083604A"/>
    <w:rsid w:val="0084049B"/>
    <w:rsid w:val="00850619"/>
    <w:rsid w:val="00853BE9"/>
    <w:rsid w:val="00855664"/>
    <w:rsid w:val="008838C7"/>
    <w:rsid w:val="008F1825"/>
    <w:rsid w:val="008F45A7"/>
    <w:rsid w:val="008F71A6"/>
    <w:rsid w:val="0091421C"/>
    <w:rsid w:val="00926B19"/>
    <w:rsid w:val="009273B4"/>
    <w:rsid w:val="009337EE"/>
    <w:rsid w:val="009377B9"/>
    <w:rsid w:val="00966671"/>
    <w:rsid w:val="009947C4"/>
    <w:rsid w:val="009B3A70"/>
    <w:rsid w:val="00A05F98"/>
    <w:rsid w:val="00A12169"/>
    <w:rsid w:val="00A1228C"/>
    <w:rsid w:val="00A12B17"/>
    <w:rsid w:val="00A130A3"/>
    <w:rsid w:val="00A160C1"/>
    <w:rsid w:val="00A6791D"/>
    <w:rsid w:val="00A907F7"/>
    <w:rsid w:val="00A9321C"/>
    <w:rsid w:val="00AA6D8F"/>
    <w:rsid w:val="00AB0643"/>
    <w:rsid w:val="00AF1297"/>
    <w:rsid w:val="00AF3425"/>
    <w:rsid w:val="00AF6667"/>
    <w:rsid w:val="00AF7CF0"/>
    <w:rsid w:val="00B53CAF"/>
    <w:rsid w:val="00B71646"/>
    <w:rsid w:val="00B84DA2"/>
    <w:rsid w:val="00BA4FD9"/>
    <w:rsid w:val="00BC4165"/>
    <w:rsid w:val="00BE3A88"/>
    <w:rsid w:val="00C056DA"/>
    <w:rsid w:val="00C20201"/>
    <w:rsid w:val="00C3608F"/>
    <w:rsid w:val="00C46285"/>
    <w:rsid w:val="00C53BF2"/>
    <w:rsid w:val="00C548B3"/>
    <w:rsid w:val="00C67F80"/>
    <w:rsid w:val="00C754C3"/>
    <w:rsid w:val="00C848B0"/>
    <w:rsid w:val="00C870CD"/>
    <w:rsid w:val="00C8765C"/>
    <w:rsid w:val="00C920DF"/>
    <w:rsid w:val="00CB261A"/>
    <w:rsid w:val="00CC4D74"/>
    <w:rsid w:val="00CE3727"/>
    <w:rsid w:val="00D0142F"/>
    <w:rsid w:val="00D11BA4"/>
    <w:rsid w:val="00D17FDF"/>
    <w:rsid w:val="00D423FB"/>
    <w:rsid w:val="00D46826"/>
    <w:rsid w:val="00D53DB9"/>
    <w:rsid w:val="00D53E5E"/>
    <w:rsid w:val="00D579D2"/>
    <w:rsid w:val="00D653EC"/>
    <w:rsid w:val="00D6555F"/>
    <w:rsid w:val="00D90ADD"/>
    <w:rsid w:val="00D90FD8"/>
    <w:rsid w:val="00D94241"/>
    <w:rsid w:val="00D972FB"/>
    <w:rsid w:val="00DB3DBA"/>
    <w:rsid w:val="00DC7975"/>
    <w:rsid w:val="00DD7252"/>
    <w:rsid w:val="00DF58D4"/>
    <w:rsid w:val="00E11B37"/>
    <w:rsid w:val="00E2557E"/>
    <w:rsid w:val="00E3437E"/>
    <w:rsid w:val="00E414C8"/>
    <w:rsid w:val="00E4443A"/>
    <w:rsid w:val="00E45DCA"/>
    <w:rsid w:val="00E50997"/>
    <w:rsid w:val="00E51A9C"/>
    <w:rsid w:val="00E54A12"/>
    <w:rsid w:val="00E632CC"/>
    <w:rsid w:val="00E7462D"/>
    <w:rsid w:val="00E90715"/>
    <w:rsid w:val="00E92216"/>
    <w:rsid w:val="00EB142C"/>
    <w:rsid w:val="00EB2DC6"/>
    <w:rsid w:val="00EB5754"/>
    <w:rsid w:val="00EE15FE"/>
    <w:rsid w:val="00EE3CD9"/>
    <w:rsid w:val="00EF59F5"/>
    <w:rsid w:val="00F40C24"/>
    <w:rsid w:val="00F414E5"/>
    <w:rsid w:val="00F44930"/>
    <w:rsid w:val="00F55B8D"/>
    <w:rsid w:val="00F73D80"/>
    <w:rsid w:val="00FC1478"/>
    <w:rsid w:val="00FC485C"/>
    <w:rsid w:val="00FD3464"/>
    <w:rsid w:val="03360A45"/>
    <w:rsid w:val="1B317F3F"/>
    <w:rsid w:val="3EF3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9F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07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7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9F6"/>
    <w:rPr>
      <w:u w:val="single"/>
    </w:rPr>
  </w:style>
  <w:style w:type="table" w:customStyle="1" w:styleId="TableNormal">
    <w:name w:val="Table Normal"/>
    <w:rsid w:val="005C5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C59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body">
    <w:name w:val="Text body"/>
    <w:rsid w:val="005C59F6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Normal0">
    <w:name w:val="Normal0"/>
    <w:rsid w:val="005C59F6"/>
    <w:pPr>
      <w:widowControl w:val="0"/>
      <w:suppressAutoHyphens/>
    </w:pPr>
    <w:rPr>
      <w:rFonts w:ascii="Arial" w:eastAsia="Arial" w:hAnsi="Arial" w:cs="Arial"/>
      <w:color w:val="000000"/>
      <w:kern w:val="1"/>
      <w:u w:color="000000"/>
    </w:rPr>
  </w:style>
  <w:style w:type="paragraph" w:customStyle="1" w:styleId="AllUp">
    <w:name w:val="AllUp"/>
    <w:rsid w:val="005C59F6"/>
    <w:pPr>
      <w:widowControl w:val="0"/>
      <w:suppressAutoHyphens/>
      <w:jc w:val="center"/>
    </w:pPr>
    <w:rPr>
      <w:rFonts w:cs="Arial Unicode MS"/>
      <w:b/>
      <w:bCs/>
      <w:color w:val="000000"/>
      <w:kern w:val="24"/>
      <w:sz w:val="24"/>
      <w:szCs w:val="24"/>
      <w:u w:color="000000"/>
    </w:rPr>
  </w:style>
  <w:style w:type="table" w:styleId="a4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44930"/>
    <w:rPr>
      <w:color w:val="808080"/>
    </w:rPr>
  </w:style>
  <w:style w:type="paragraph" w:styleId="a6">
    <w:name w:val="Body Text"/>
    <w:basedOn w:val="a"/>
    <w:link w:val="a7"/>
    <w:rsid w:val="006E53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firstLine="283"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character" w:customStyle="1" w:styleId="a7">
    <w:name w:val="Основной текст Знак"/>
    <w:basedOn w:val="a0"/>
    <w:link w:val="a6"/>
    <w:rsid w:val="006E536D"/>
    <w:rPr>
      <w:rFonts w:ascii="Arial" w:eastAsia="Lucida Sans Unicode" w:hAnsi="Arial" w:cs="Tahoma"/>
      <w:sz w:val="18"/>
      <w:szCs w:val="24"/>
      <w:bdr w:val="none" w:sz="0" w:space="0" w:color="auto"/>
      <w:lang w:bidi="ru-RU"/>
    </w:rPr>
  </w:style>
  <w:style w:type="paragraph" w:customStyle="1" w:styleId="Default">
    <w:name w:val="Default"/>
    <w:rsid w:val="006E5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E5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36D"/>
    <w:rPr>
      <w:rFonts w:ascii="Tahoma" w:hAnsi="Tahoma" w:cs="Tahoma"/>
      <w:sz w:val="16"/>
      <w:szCs w:val="16"/>
      <w:lang w:val="en-US" w:eastAsia="en-US"/>
    </w:rPr>
  </w:style>
  <w:style w:type="character" w:customStyle="1" w:styleId="WW8Num1z8">
    <w:name w:val="WW8Num1z8"/>
    <w:rsid w:val="00A160C1"/>
  </w:style>
  <w:style w:type="paragraph" w:styleId="aa">
    <w:name w:val="header"/>
    <w:basedOn w:val="a"/>
    <w:link w:val="ab"/>
    <w:rsid w:val="00A160C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before="28"/>
      <w:ind w:firstLine="283"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character" w:customStyle="1" w:styleId="ab">
    <w:name w:val="Верхний колонтитул Знак"/>
    <w:basedOn w:val="a0"/>
    <w:link w:val="aa"/>
    <w:rsid w:val="00A160C1"/>
    <w:rPr>
      <w:rFonts w:ascii="Arial" w:eastAsia="Lucida Sans Unicode" w:hAnsi="Arial" w:cs="Tahoma"/>
      <w:sz w:val="18"/>
      <w:szCs w:val="24"/>
      <w:bdr w:val="none" w:sz="0" w:space="0" w:color="auto"/>
      <w:lang w:bidi="ru-RU"/>
    </w:rPr>
  </w:style>
  <w:style w:type="paragraph" w:styleId="ac">
    <w:name w:val="List Paragraph"/>
    <w:basedOn w:val="a"/>
    <w:uiPriority w:val="34"/>
    <w:qFormat/>
    <w:rsid w:val="007946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"/>
      <w:ind w:left="720" w:firstLine="283"/>
      <w:contextualSpacing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paragraph" w:styleId="ad">
    <w:name w:val="Normal (Web)"/>
    <w:basedOn w:val="a"/>
    <w:uiPriority w:val="99"/>
    <w:unhideWhenUsed/>
    <w:rsid w:val="003A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go">
    <w:name w:val="go"/>
    <w:basedOn w:val="a0"/>
    <w:rsid w:val="00BE3A88"/>
  </w:style>
  <w:style w:type="paragraph" w:styleId="ae">
    <w:name w:val="No Spacing"/>
    <w:uiPriority w:val="1"/>
    <w:qFormat/>
    <w:rsid w:val="00407A12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0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07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controls-iconstyle-unaccented">
    <w:name w:val="controls-icon_style-unaccented"/>
    <w:basedOn w:val="a0"/>
    <w:rsid w:val="00C8765C"/>
  </w:style>
  <w:style w:type="character" w:customStyle="1" w:styleId="WW-Absatz-Standardschriftart11111111111111">
    <w:name w:val="WW-Absatz-Standardschriftart11111111111111"/>
    <w:rsid w:val="00630335"/>
  </w:style>
  <w:style w:type="paragraph" w:styleId="af">
    <w:name w:val="footer"/>
    <w:basedOn w:val="a"/>
    <w:link w:val="af0"/>
    <w:uiPriority w:val="99"/>
    <w:unhideWhenUsed/>
    <w:rsid w:val="00495E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5E2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FBDE-987C-4068-BB40-3FDF8ED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trebunsky</dc:creator>
  <cp:lastModifiedBy>Колягина Полина Витальевна</cp:lastModifiedBy>
  <cp:revision>4</cp:revision>
  <cp:lastPrinted>2025-02-13T07:58:00Z</cp:lastPrinted>
  <dcterms:created xsi:type="dcterms:W3CDTF">2025-04-09T12:52:00Z</dcterms:created>
  <dcterms:modified xsi:type="dcterms:W3CDTF">2025-04-10T04:59:00Z</dcterms:modified>
</cp:coreProperties>
</file>