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9CC2" w14:textId="1AF6C439" w:rsidR="00690865" w:rsidRDefault="00EB4A2A" w:rsidP="00EB4A2A">
      <w:pPr>
        <w:pStyle w:val="Textbody"/>
        <w:widowControl/>
        <w:spacing w:after="105"/>
        <w:jc w:val="right"/>
        <w:rPr>
          <w:rFonts w:ascii="Roboto Condensed" w:hAnsi="Roboto Condensed" w:cs="Times New Roman"/>
          <w:b/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98176" behindDoc="0" locked="0" layoutInCell="1" allowOverlap="1" wp14:anchorId="07D28152" wp14:editId="7B6B0520">
            <wp:simplePos x="0" y="0"/>
            <wp:positionH relativeFrom="column">
              <wp:posOffset>-370259</wp:posOffset>
            </wp:positionH>
            <wp:positionV relativeFrom="paragraph">
              <wp:posOffset>-1078230</wp:posOffset>
            </wp:positionV>
            <wp:extent cx="7567200" cy="1440000"/>
            <wp:effectExtent l="0" t="0" r="0" b="0"/>
            <wp:wrapNone/>
            <wp:docPr id="1380629784" name="Рисунок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29784" name="Рисунок 3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589">
        <w:br/>
      </w:r>
    </w:p>
    <w:p w14:paraId="36268C54" w14:textId="77777777" w:rsidR="00066D9D" w:rsidRPr="006D22A4" w:rsidRDefault="00066D9D" w:rsidP="00066D9D">
      <w:pPr>
        <w:pStyle w:val="Normal0"/>
        <w:jc w:val="center"/>
        <w:rPr>
          <w:rFonts w:ascii="Roboto Condensed" w:hAnsi="Roboto Condensed" w:cs="Times New Roman"/>
          <w:b/>
          <w:sz w:val="28"/>
          <w:szCs w:val="28"/>
        </w:rPr>
      </w:pPr>
      <w:r w:rsidRPr="006D22A4">
        <w:rPr>
          <w:rFonts w:ascii="Roboto Condensed" w:hAnsi="Roboto Condensed" w:cs="Times New Roman"/>
          <w:b/>
          <w:sz w:val="28"/>
          <w:szCs w:val="28"/>
        </w:rPr>
        <w:t>ПЕРЕЧЕНЬ ОБОРУДОВАНИЯ</w:t>
      </w:r>
    </w:p>
    <w:p w14:paraId="7FE241C9" w14:textId="77777777" w:rsidR="006D320B" w:rsidRPr="006D22A4" w:rsidRDefault="00066D9D" w:rsidP="00066D9D">
      <w:pPr>
        <w:pStyle w:val="Normal0"/>
        <w:jc w:val="center"/>
        <w:rPr>
          <w:rFonts w:ascii="Roboto Condensed" w:hAnsi="Roboto Condensed" w:cs="Times New Roman"/>
          <w:sz w:val="24"/>
        </w:rPr>
      </w:pPr>
      <w:r w:rsidRPr="006D22A4">
        <w:rPr>
          <w:rFonts w:ascii="Roboto Condensed" w:hAnsi="Roboto Condensed" w:cs="Times New Roman"/>
          <w:sz w:val="24"/>
        </w:rPr>
        <w:t>(</w:t>
      </w:r>
      <w:r w:rsidR="00621AE6">
        <w:rPr>
          <w:rFonts w:ascii="Roboto Condensed" w:hAnsi="Roboto Condensed" w:cs="Times New Roman"/>
          <w:sz w:val="24"/>
        </w:rPr>
        <w:t>Все ссылки кликабельны – нажмите на них, чтобы перейти к подробному описанию или заказу</w:t>
      </w:r>
      <w:r w:rsidRPr="006D22A4">
        <w:rPr>
          <w:rFonts w:ascii="Roboto Condensed" w:hAnsi="Roboto Condensed" w:cs="Times New Roman"/>
          <w:sz w:val="24"/>
        </w:rPr>
        <w:t>)</w:t>
      </w:r>
    </w:p>
    <w:p w14:paraId="2602C2F8" w14:textId="77777777" w:rsidR="00B23016" w:rsidRPr="006D22A4" w:rsidRDefault="00B23016" w:rsidP="00B23016">
      <w:pPr>
        <w:pStyle w:val="a5"/>
        <w:spacing w:before="133"/>
        <w:ind w:left="40"/>
        <w:rPr>
          <w:rFonts w:ascii="Roboto Condensed" w:hAnsi="Roboto Condensed"/>
          <w:b/>
          <w:u w:val="single"/>
          <w:lang w:val="ru-RU"/>
        </w:rPr>
      </w:pPr>
      <w:hyperlink r:id="rId8">
        <w:r w:rsidRPr="00621AE6">
          <w:rPr>
            <w:rFonts w:ascii="Roboto Condensed" w:hAnsi="Roboto Condensed"/>
            <w:b/>
            <w:u w:val="single"/>
            <w:lang w:val="ru-RU"/>
          </w:rPr>
          <w:t xml:space="preserve">РЕЗЕРВУАРНОЕ И ЕМКОСТНОЕ </w:t>
        </w:r>
        <w:r w:rsidRPr="00621AE6">
          <w:rPr>
            <w:rFonts w:ascii="Roboto Condensed" w:hAnsi="Roboto Condensed"/>
            <w:b/>
            <w:spacing w:val="-2"/>
            <w:u w:val="single"/>
            <w:lang w:val="ru-RU"/>
          </w:rPr>
          <w:t>ОБОРУДОВАНИЕ</w:t>
        </w:r>
      </w:hyperlink>
    </w:p>
    <w:tbl>
      <w:tblPr>
        <w:tblStyle w:val="a8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5528"/>
      </w:tblGrid>
      <w:tr w:rsidR="00B23016" w:rsidRPr="007D1062" w14:paraId="2F21DCF9" w14:textId="77777777" w:rsidTr="00E81C2E">
        <w:tc>
          <w:tcPr>
            <w:tcW w:w="5529" w:type="dxa"/>
          </w:tcPr>
          <w:p w14:paraId="52FE5CD0" w14:textId="77777777" w:rsidR="00B23016" w:rsidRPr="006D22A4" w:rsidRDefault="00B23016" w:rsidP="00A975DE">
            <w:pPr>
              <w:pStyle w:val="TableParagraph"/>
              <w:widowControl/>
              <w:suppressAutoHyphens/>
              <w:spacing w:before="40"/>
              <w:ind w:hanging="142"/>
              <w:rPr>
                <w:rFonts w:ascii="Roboto Condensed" w:hAnsi="Roboto Condensed"/>
                <w:b/>
                <w:sz w:val="21"/>
                <w:szCs w:val="21"/>
                <w:u w:val="none"/>
              </w:rPr>
            </w:pPr>
            <w:hyperlink r:id="rId9">
              <w:r w:rsidRPr="006D22A4">
                <w:rPr>
                  <w:rFonts w:ascii="Roboto Condensed" w:hAnsi="Roboto Condensed"/>
                  <w:b/>
                  <w:spacing w:val="-2"/>
                  <w:sz w:val="21"/>
                  <w:szCs w:val="21"/>
                </w:rPr>
                <w:t>Устройства для размыва донных отложений (мешалки)</w:t>
              </w:r>
            </w:hyperlink>
          </w:p>
          <w:p w14:paraId="033B84AA" w14:textId="77777777" w:rsidR="00B23016" w:rsidRPr="006D22A4" w:rsidRDefault="00B23016" w:rsidP="00A975DE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72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10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Механическое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перемешивающее устройство МПУ</w:t>
              </w:r>
            </w:hyperlink>
          </w:p>
          <w:p w14:paraId="1D5D0CDB" w14:textId="77777777" w:rsidR="006D320B" w:rsidRPr="006D22A4" w:rsidRDefault="006D320B" w:rsidP="00A975DE">
            <w:pPr>
              <w:pStyle w:val="TableParagraph"/>
              <w:widowControl/>
              <w:tabs>
                <w:tab w:val="left" w:pos="176"/>
              </w:tabs>
              <w:suppressAutoHyphens/>
              <w:spacing w:before="0"/>
              <w:ind w:hanging="142"/>
              <w:rPr>
                <w:rFonts w:ascii="Roboto Condensed" w:hAnsi="Roboto Condensed"/>
                <w:sz w:val="21"/>
                <w:szCs w:val="21"/>
                <w:u w:val="none"/>
              </w:rPr>
            </w:pPr>
          </w:p>
          <w:p w14:paraId="15C2EFA7" w14:textId="77777777" w:rsidR="00B23016" w:rsidRPr="006D22A4" w:rsidRDefault="00B23016" w:rsidP="00A975DE">
            <w:pPr>
              <w:pStyle w:val="TableParagraph"/>
              <w:widowControl/>
              <w:suppressAutoHyphens/>
              <w:spacing w:before="40"/>
              <w:ind w:hanging="142"/>
              <w:rPr>
                <w:rFonts w:ascii="Roboto Condensed" w:hAnsi="Roboto Condensed"/>
                <w:b/>
                <w:sz w:val="21"/>
                <w:szCs w:val="21"/>
                <w:u w:val="none"/>
              </w:rPr>
            </w:pPr>
            <w:hyperlink r:id="rId11">
              <w:r w:rsidRPr="006D22A4">
                <w:rPr>
                  <w:rFonts w:ascii="Roboto Condensed" w:hAnsi="Roboto Condensed"/>
                  <w:b/>
                  <w:sz w:val="21"/>
                  <w:szCs w:val="21"/>
                </w:rPr>
                <w:t>Клапаны</w:t>
              </w:r>
              <w:r w:rsidR="006D320B" w:rsidRPr="006D22A4">
                <w:rPr>
                  <w:rFonts w:ascii="Roboto Condensed" w:hAnsi="Roboto Condensed"/>
                  <w:b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z w:val="21"/>
                  <w:szCs w:val="21"/>
                </w:rPr>
                <w:t>дыхательные</w:t>
              </w:r>
              <w:r w:rsidR="006D320B" w:rsidRPr="006D22A4">
                <w:rPr>
                  <w:rFonts w:ascii="Roboto Condensed" w:hAnsi="Roboto Condensed"/>
                  <w:b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z w:val="21"/>
                  <w:szCs w:val="21"/>
                </w:rPr>
                <w:t>для</w:t>
              </w:r>
              <w:r w:rsidR="006D320B" w:rsidRPr="006D22A4">
                <w:rPr>
                  <w:rFonts w:ascii="Roboto Condensed" w:hAnsi="Roboto Condensed"/>
                  <w:b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pacing w:val="-5"/>
                  <w:sz w:val="21"/>
                  <w:szCs w:val="21"/>
                </w:rPr>
                <w:t>РВС</w:t>
              </w:r>
            </w:hyperlink>
          </w:p>
          <w:p w14:paraId="727085B9" w14:textId="77777777" w:rsidR="00B23016" w:rsidRPr="006D22A4" w:rsidRDefault="00242DDF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r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pict w14:anchorId="1D4A6C0E">
                <v:group id="docshapegroup1" o:spid="_x0000_s1049" style="position:absolute;left:0;text-align:left;margin-left:2.65pt;margin-top:14.3pt;width:98.25pt;height:12.75pt;z-index:-251643904" coordorigin="53,286" coordsize="1965,255">
                  <v:rect id="docshape2" o:spid="_x0000_s1050" style="position:absolute;left:52;top:286;width:1965;height:255" stroked="f"/>
                </v:group>
              </w:pict>
            </w:r>
            <w:hyperlink r:id="rId12"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Стенд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для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настройки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и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проверки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дыхательных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клапанов</w:t>
              </w:r>
            </w:hyperlink>
            <w:r w:rsidR="006D320B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hyperlink r:id="rId13"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резервуаров СНПДКр</w:t>
              </w:r>
            </w:hyperlink>
          </w:p>
          <w:p w14:paraId="61C702EA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14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дыхательный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совмещенный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КДС-1500</w:t>
              </w:r>
            </w:hyperlink>
          </w:p>
          <w:p w14:paraId="2AC7BCD3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15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дыхательный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механический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КДМ-150,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КДМ-150К</w:t>
              </w:r>
            </w:hyperlink>
          </w:p>
          <w:p w14:paraId="4BA3C11F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16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Совмещенный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дыхательный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механический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СМДК</w:t>
              </w:r>
            </w:hyperlink>
          </w:p>
          <w:p w14:paraId="64348D43" w14:textId="77777777" w:rsidR="00B23016" w:rsidRPr="006D22A4" w:rsidRDefault="00242DDF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r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pict w14:anchorId="4B200AA9">
                <v:group id="docshapegroup3" o:spid="_x0000_s1051" style="position:absolute;left:0;text-align:left;margin-left:2.65pt;margin-top:14.05pt;width:67.25pt;height:12.75pt;z-index:-251642880" coordorigin="53,281" coordsize="1345,255">
                  <v:rect id="docshape4" o:spid="_x0000_s1052" style="position:absolute;left:52;top:281;width:1345;height:255" stroked="f"/>
                </v:group>
              </w:pict>
            </w:r>
            <w:hyperlink r:id="rId17"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Совмещенный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дыхательный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механический</w:t>
              </w:r>
            </w:hyperlink>
            <w:r w:rsidR="006D320B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hyperlink r:id="rId18"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СМДК-50ААН</w:t>
              </w:r>
            </w:hyperlink>
          </w:p>
          <w:p w14:paraId="4F1C3CB9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19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дыхательный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механический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КДМ-50</w:t>
              </w:r>
            </w:hyperlink>
          </w:p>
          <w:p w14:paraId="095268F1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20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дыхательный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механический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КДМ-50М</w:t>
              </w:r>
            </w:hyperlink>
          </w:p>
          <w:p w14:paraId="39908FF6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21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дыхательный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КДМ-200</w:t>
              </w:r>
            </w:hyperlink>
          </w:p>
          <w:p w14:paraId="79EFA2DC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22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Клапаны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дыхательные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и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предохранительные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КДМ-СМС</w:t>
              </w:r>
            </w:hyperlink>
          </w:p>
          <w:p w14:paraId="7947D199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23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Клапаны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дыхательные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для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капролактама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КДК</w:t>
              </w:r>
            </w:hyperlink>
          </w:p>
          <w:p w14:paraId="5340C834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24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Клапаны</w:t>
              </w:r>
              <w:r w:rsidR="00E806A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дыхательные</w:t>
              </w:r>
              <w:r w:rsidR="00E806A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КДС-ПО</w:t>
              </w:r>
            </w:hyperlink>
          </w:p>
          <w:p w14:paraId="774D42D6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25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дыхательный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закрытого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типа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КДЗТ</w:t>
              </w:r>
            </w:hyperlink>
          </w:p>
          <w:p w14:paraId="0679B917" w14:textId="29E90DC9" w:rsidR="00352DBF" w:rsidRPr="00352DBF" w:rsidRDefault="00352DBF" w:rsidP="00352DBF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26" w:history="1">
              <w:r w:rsidRPr="00352DBF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Совмещенный механический дыхательный клапан СМДК-50, СМДК-50М</w:t>
              </w:r>
            </w:hyperlink>
          </w:p>
          <w:p w14:paraId="1D624148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27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аварийный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АК-500,</w:t>
              </w:r>
              <w:r w:rsidR="00E81C2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АКС-500</w:t>
              </w:r>
            </w:hyperlink>
          </w:p>
          <w:p w14:paraId="5D6F383A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28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Клапан</w:t>
              </w:r>
              <w:r w:rsidR="00E81C2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дыхательный</w:t>
              </w:r>
              <w:r w:rsidR="00E81C2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КДМ1-100М</w:t>
              </w:r>
            </w:hyperlink>
          </w:p>
          <w:p w14:paraId="0ECCF771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29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Клапан</w:t>
              </w:r>
              <w:r w:rsidR="00E81C2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предохранительный</w:t>
              </w:r>
              <w:r w:rsidR="00E81C2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гидравлический</w:t>
              </w:r>
              <w:r w:rsidR="00E81C2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КПГ</w:t>
              </w:r>
            </w:hyperlink>
            <w:r w:rsidR="005F1266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-К</w:t>
            </w:r>
          </w:p>
          <w:p w14:paraId="683D72E1" w14:textId="77777777" w:rsidR="00B23016" w:rsidRPr="006D22A4" w:rsidRDefault="00242DDF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r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pict w14:anchorId="2745CA5D">
                <v:group id="docshapegroup5" o:spid="_x0000_s1053" style="position:absolute;left:0;text-align:left;margin-left:2.65pt;margin-top:13.6pt;width:112.85pt;height:12.75pt;z-index:-251641856" coordorigin="53,272" coordsize="2257,255">
                  <v:rect id="docshape6" o:spid="_x0000_s1054" style="position:absolute;left:52;top:272;width:2257;height:255" stroked="f"/>
                </v:group>
              </w:pict>
            </w:r>
            <w:hyperlink r:id="rId30"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Совмещенный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механический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</w:hyperlink>
            <w:r w:rsidR="00C12C77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hyperlink r:id="rId31"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СМДК-40М, СМДК-50М</w:t>
              </w:r>
            </w:hyperlink>
          </w:p>
          <w:p w14:paraId="186D10DC" w14:textId="77777777" w:rsidR="00B23016" w:rsidRPr="006D22A4" w:rsidRDefault="00242DDF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r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pict w14:anchorId="3B712AE0">
                <v:group id="docshapegroup7" o:spid="_x0000_s1055" style="position:absolute;left:0;text-align:left;margin-left:2.65pt;margin-top:14.6pt;width:48.55pt;height:12.75pt;z-index:-251640832" coordorigin="53,292" coordsize="971,255">
                  <v:rect id="docshape8" o:spid="_x0000_s1056" style="position:absolute;left:52;top:292;width:971;height:255" stroked="f"/>
                </v:group>
              </w:pict>
            </w:r>
            <w:hyperlink r:id="rId32"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Совмещенный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механический</w:t>
              </w:r>
            </w:hyperlink>
            <w:r w:rsidR="00C12C77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hyperlink r:id="rId33"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СМДК-1M</w:t>
              </w:r>
            </w:hyperlink>
          </w:p>
          <w:p w14:paraId="2B2C89B6" w14:textId="77777777" w:rsidR="00B23016" w:rsidRPr="006D22A4" w:rsidRDefault="00242DDF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r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pict w14:anchorId="7F86AC16">
                <v:group id="docshapegroup9" o:spid="_x0000_s1057" style="position:absolute;left:0;text-align:left;margin-left:2.65pt;margin-top:14.65pt;width:31pt;height:12.75pt;z-index:-251639808" coordorigin="53,293" coordsize="620,255">
                  <v:rect id="docshape10" o:spid="_x0000_s1058" style="position:absolute;left:52;top:293;width:620;height:255" stroked="f"/>
                </v:group>
              </w:pict>
            </w:r>
            <w:hyperlink r:id="rId34">
              <w:r w:rsidR="00A34E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Непромерзающий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мембранный</w:t>
              </w:r>
            </w:hyperlink>
            <w:r w:rsidR="00C12C77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hyperlink r:id="rId35">
              <w:r w:rsidR="00B23016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НДКМ</w:t>
              </w:r>
            </w:hyperlink>
          </w:p>
          <w:p w14:paraId="66ABD106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36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совмещенный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КДС-3000К</w:t>
              </w:r>
            </w:hyperlink>
          </w:p>
          <w:p w14:paraId="687EBF13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37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совмещенный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КДС-3000</w:t>
              </w:r>
            </w:hyperlink>
          </w:p>
          <w:p w14:paraId="61752B52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38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совмещенный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КДС-1500К</w:t>
              </w:r>
            </w:hyperlink>
          </w:p>
          <w:p w14:paraId="670BC673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39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Клапаны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дыхательные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КДМ-ОТР</w:t>
              </w:r>
            </w:hyperlink>
          </w:p>
          <w:p w14:paraId="49C90590" w14:textId="77777777" w:rsidR="00B23016" w:rsidRPr="006D22A4" w:rsidRDefault="00B23016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95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40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Отражатель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дисковый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ОТР</w:t>
              </w:r>
            </w:hyperlink>
          </w:p>
          <w:p w14:paraId="3FE752B5" w14:textId="77777777" w:rsidR="006D320B" w:rsidRPr="006D22A4" w:rsidRDefault="006D320B" w:rsidP="00A975DE">
            <w:pPr>
              <w:pStyle w:val="TableParagraph"/>
              <w:widowControl/>
              <w:tabs>
                <w:tab w:val="left" w:pos="176"/>
              </w:tabs>
              <w:suppressAutoHyphens/>
              <w:spacing w:before="0"/>
              <w:ind w:hanging="142"/>
              <w:rPr>
                <w:rFonts w:ascii="Roboto Condensed" w:hAnsi="Roboto Condensed"/>
                <w:sz w:val="21"/>
                <w:szCs w:val="21"/>
                <w:u w:val="none"/>
              </w:rPr>
            </w:pPr>
          </w:p>
          <w:p w14:paraId="285CCB16" w14:textId="77777777" w:rsidR="006D320B" w:rsidRPr="006D22A4" w:rsidRDefault="006D320B" w:rsidP="00A975DE">
            <w:pPr>
              <w:pStyle w:val="TableParagraph"/>
              <w:widowControl/>
              <w:suppressAutoHyphens/>
              <w:spacing w:before="40"/>
              <w:ind w:left="0" w:firstLine="0"/>
              <w:rPr>
                <w:rFonts w:ascii="Roboto Condensed" w:hAnsi="Roboto Condensed"/>
                <w:b/>
                <w:sz w:val="21"/>
                <w:szCs w:val="21"/>
                <w:u w:val="none"/>
              </w:rPr>
            </w:pPr>
            <w:hyperlink r:id="rId41">
              <w:r w:rsidRPr="006D22A4">
                <w:rPr>
                  <w:rFonts w:ascii="Roboto Condensed" w:hAnsi="Roboto Condensed"/>
                  <w:b/>
                  <w:sz w:val="21"/>
                  <w:szCs w:val="21"/>
                </w:rPr>
                <w:t>Устройства для размыва донных отложений (веерные</w:t>
              </w:r>
            </w:hyperlink>
            <w:r w:rsidRPr="006D22A4">
              <w:rPr>
                <w:rFonts w:ascii="Roboto Condensed" w:hAnsi="Roboto Condensed"/>
                <w:sz w:val="21"/>
                <w:szCs w:val="21"/>
              </w:rPr>
              <w:t xml:space="preserve"> </w:t>
            </w:r>
            <w:hyperlink r:id="rId42">
              <w:r w:rsidRPr="006D22A4">
                <w:rPr>
                  <w:rFonts w:ascii="Roboto Condensed" w:hAnsi="Roboto Condensed"/>
                  <w:b/>
                  <w:spacing w:val="-2"/>
                  <w:sz w:val="21"/>
                  <w:szCs w:val="21"/>
                </w:rPr>
                <w:t>сопла)</w:t>
              </w:r>
            </w:hyperlink>
          </w:p>
          <w:p w14:paraId="0AE7E2F6" w14:textId="77777777" w:rsidR="006D320B" w:rsidRPr="006D22A4" w:rsidRDefault="006D320B" w:rsidP="00A975DE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43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Сопло</w:t>
              </w:r>
              <w:r w:rsidR="00C0020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веерное</w:t>
              </w:r>
              <w:r w:rsidR="00C0020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СВ-1200</w:t>
              </w:r>
            </w:hyperlink>
          </w:p>
          <w:p w14:paraId="7CFAB448" w14:textId="77777777" w:rsidR="006D320B" w:rsidRPr="006D22A4" w:rsidRDefault="006D320B" w:rsidP="00A975DE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44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Сопло</w:t>
              </w:r>
              <w:r w:rsidR="00C0020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веерное</w:t>
              </w:r>
              <w:r w:rsidR="00C0020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СВ-1200В</w:t>
              </w:r>
            </w:hyperlink>
          </w:p>
          <w:p w14:paraId="38E321D9" w14:textId="77777777" w:rsidR="006D320B" w:rsidRPr="006D22A4" w:rsidRDefault="006D320B" w:rsidP="00A975DE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r w:rsidRPr="006D22A4">
              <w:rPr>
                <w:rFonts w:ascii="Roboto Condensed" w:hAnsi="Roboto Condensed"/>
                <w:color w:val="000080"/>
                <w:sz w:val="21"/>
                <w:szCs w:val="21"/>
              </w:rPr>
              <w:t>Сопло</w:t>
            </w:r>
            <w:r w:rsidR="00C0020E" w:rsidRPr="006D22A4">
              <w:rPr>
                <w:rFonts w:ascii="Roboto Condensed" w:hAnsi="Roboto Condensed"/>
                <w:color w:val="000080"/>
                <w:sz w:val="21"/>
                <w:szCs w:val="21"/>
              </w:rPr>
              <w:t xml:space="preserve"> </w:t>
            </w:r>
            <w:r w:rsidRPr="006D22A4">
              <w:rPr>
                <w:rFonts w:ascii="Roboto Condensed" w:hAnsi="Roboto Condensed"/>
                <w:color w:val="000080"/>
                <w:sz w:val="21"/>
                <w:szCs w:val="21"/>
              </w:rPr>
              <w:t>веерное</w:t>
            </w:r>
            <w:r w:rsidR="00C0020E" w:rsidRPr="006D22A4">
              <w:rPr>
                <w:rFonts w:ascii="Roboto Condensed" w:hAnsi="Roboto Condensed"/>
                <w:color w:val="000080"/>
                <w:sz w:val="21"/>
                <w:szCs w:val="21"/>
              </w:rPr>
              <w:t xml:space="preserve"> </w:t>
            </w:r>
            <w:r w:rsidRPr="006D22A4">
              <w:rPr>
                <w:rFonts w:ascii="Roboto Condensed" w:hAnsi="Roboto Condensed"/>
                <w:color w:val="000080"/>
                <w:sz w:val="21"/>
                <w:szCs w:val="21"/>
              </w:rPr>
              <w:t>СВ-1200Г</w:t>
            </w:r>
          </w:p>
          <w:p w14:paraId="7C9646B0" w14:textId="77777777" w:rsidR="006D320B" w:rsidRPr="006D22A4" w:rsidRDefault="00242DDF" w:rsidP="00A975DE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r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  <w:pict w14:anchorId="6C84CA97">
                <v:group id="docshapegroup20" o:spid="_x0000_s1079" style="position:absolute;left:0;text-align:left;margin-left:9.1pt;margin-top:-1.1pt;width:113.35pt;height:.5pt;z-index:-251625472" coordorigin="182,-22" coordsize="2267,10">
                  <v:rect id="docshape21" o:spid="_x0000_s1080" href="https://aurora-oil.ru/sku/rezervuarnoe-oborudovanie/veernye-sopla-ustrojstva-razmyva-otlozhenij/soplo-veernoe-sv-1200g/" style="position:absolute;left:182;top:-22;width:2267;height:10" o:button="t" fillcolor="navy" stroked="f"/>
                </v:group>
              </w:pict>
            </w:r>
            <w:hyperlink r:id="rId45" w:history="1">
              <w:r w:rsidR="006D320B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Сопло</w:t>
              </w:r>
              <w:r w:rsidR="00C0020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="006D320B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веерное</w:t>
              </w:r>
              <w:r w:rsidR="00C0020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="006D320B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СВ-1200М</w:t>
              </w:r>
            </w:hyperlink>
          </w:p>
          <w:p w14:paraId="2C22CB5E" w14:textId="77777777" w:rsidR="009A4BBE" w:rsidRPr="006D22A4" w:rsidRDefault="009A4BBE" w:rsidP="00A975DE">
            <w:pPr>
              <w:pStyle w:val="TableParagraph"/>
              <w:widowControl/>
              <w:tabs>
                <w:tab w:val="left" w:pos="181"/>
              </w:tabs>
              <w:suppressAutoHyphens/>
              <w:spacing w:before="0"/>
              <w:ind w:firstLine="0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</w:p>
          <w:p w14:paraId="4DE0B1AF" w14:textId="77777777" w:rsidR="009A4BBE" w:rsidRPr="006D22A4" w:rsidRDefault="009A4BBE" w:rsidP="00A975DE">
            <w:pPr>
              <w:pStyle w:val="TableParagraph"/>
              <w:suppressAutoHyphens/>
              <w:spacing w:before="40"/>
              <w:ind w:hanging="142"/>
              <w:rPr>
                <w:rFonts w:ascii="Roboto Condensed" w:hAnsi="Roboto Condensed"/>
                <w:b/>
                <w:sz w:val="21"/>
                <w:szCs w:val="21"/>
                <w:u w:val="none"/>
              </w:rPr>
            </w:pPr>
            <w:hyperlink r:id="rId46">
              <w:r w:rsidRPr="006D22A4">
                <w:rPr>
                  <w:rFonts w:ascii="Roboto Condensed" w:hAnsi="Roboto Condensed"/>
                  <w:b/>
                  <w:spacing w:val="-2"/>
                  <w:sz w:val="21"/>
                  <w:szCs w:val="21"/>
                </w:rPr>
                <w:t>Патрубки вентиляционные</w:t>
              </w:r>
            </w:hyperlink>
          </w:p>
          <w:p w14:paraId="400D6CED" w14:textId="77777777" w:rsidR="009A4BBE" w:rsidRPr="006D22A4" w:rsidRDefault="009A4BBE" w:rsidP="00A975DE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sz w:val="21"/>
                <w:szCs w:val="21"/>
                <w:u w:val="none"/>
              </w:rPr>
            </w:pPr>
            <w:hyperlink r:id="rId47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Патрубок вентиляционный </w:t>
              </w:r>
              <w:r w:rsidRPr="006D22A4">
                <w:rPr>
                  <w:rFonts w:ascii="Roboto Condensed" w:hAnsi="Roboto Condensed"/>
                  <w:color w:val="000080"/>
                  <w:spacing w:val="-7"/>
                  <w:sz w:val="21"/>
                  <w:szCs w:val="21"/>
                  <w:u w:color="000080"/>
                </w:rPr>
                <w:t>ПВ</w:t>
              </w:r>
            </w:hyperlink>
          </w:p>
          <w:p w14:paraId="5E189E95" w14:textId="77777777" w:rsidR="00A975DE" w:rsidRPr="00690865" w:rsidRDefault="009A4BBE" w:rsidP="00690865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76" w:right="197" w:hanging="142"/>
              <w:rPr>
                <w:rFonts w:ascii="Roboto Condensed" w:hAnsi="Roboto Condensed"/>
                <w:sz w:val="21"/>
                <w:szCs w:val="21"/>
                <w:u w:val="none"/>
              </w:rPr>
            </w:pPr>
            <w:hyperlink r:id="rId48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Патрубок вентиляционный резервуарный периферийный</w:t>
              </w:r>
            </w:hyperlink>
            <w:r w:rsidRPr="006D22A4">
              <w:rPr>
                <w:rFonts w:ascii="Roboto Condensed" w:hAnsi="Roboto Condensed"/>
                <w:sz w:val="21"/>
                <w:szCs w:val="21"/>
              </w:rPr>
              <w:t xml:space="preserve"> </w:t>
            </w:r>
            <w:hyperlink r:id="rId49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ПВР-П</w:t>
              </w:r>
            </w:hyperlink>
          </w:p>
        </w:tc>
        <w:tc>
          <w:tcPr>
            <w:tcW w:w="5528" w:type="dxa"/>
          </w:tcPr>
          <w:p w14:paraId="718895D7" w14:textId="77777777" w:rsidR="006D320B" w:rsidRPr="006D22A4" w:rsidRDefault="006D320B" w:rsidP="00A975DE">
            <w:pPr>
              <w:pStyle w:val="TableParagraph"/>
              <w:spacing w:before="40"/>
              <w:ind w:left="51" w:firstLine="0"/>
              <w:rPr>
                <w:rFonts w:ascii="Roboto Condensed" w:hAnsi="Roboto Condensed"/>
                <w:b/>
                <w:sz w:val="21"/>
                <w:szCs w:val="21"/>
                <w:u w:val="none"/>
              </w:rPr>
            </w:pPr>
            <w:hyperlink r:id="rId50">
              <w:r w:rsidRPr="006D22A4">
                <w:rPr>
                  <w:rFonts w:ascii="Roboto Condensed" w:hAnsi="Roboto Condensed"/>
                  <w:b/>
                  <w:spacing w:val="-2"/>
                  <w:sz w:val="21"/>
                  <w:szCs w:val="21"/>
                </w:rPr>
                <w:t>Пробоотборники</w:t>
              </w:r>
            </w:hyperlink>
          </w:p>
          <w:p w14:paraId="1FE93F89" w14:textId="77777777" w:rsidR="006D320B" w:rsidRPr="006D22A4" w:rsidRDefault="00242DDF" w:rsidP="00A975DE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40"/>
              <w:ind w:left="176" w:right="272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r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pict w14:anchorId="3D5CF3C6">
                <v:group id="docshapegroup11" o:spid="_x0000_s1070" style="position:absolute;left:0;text-align:left;margin-left:2.65pt;margin-top:14.3pt;width:212.75pt;height:12.75pt;z-index:-251630592" coordorigin="53,286" coordsize="4255,255">
                  <v:rect id="docshape12" o:spid="_x0000_s1071" href="https://aurora-oil.ru/sku/rezervuarnoe-oborudovanie/probootborniki/probootbornik-statsionarnyj-rezervuarnyj-psr/" style="position:absolute;left:52;top:286;width:4255;height:255" o:button="t" stroked="f"/>
                </v:group>
              </w:pict>
            </w:r>
            <w:hyperlink r:id="rId51"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Пробоотборник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для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РВС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секционный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для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отбора</w:t>
              </w:r>
            </w:hyperlink>
            <w:r w:rsidR="000A353E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hyperlink r:id="rId52"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усредненных проб нефтепродуктов ПСУР, ПСР</w:t>
              </w:r>
            </w:hyperlink>
          </w:p>
          <w:p w14:paraId="523729EF" w14:textId="77777777" w:rsidR="000A353E" w:rsidRPr="006D22A4" w:rsidRDefault="00242DDF" w:rsidP="00A975DE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72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r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pict w14:anchorId="3200C294">
                <v:group id="docshapegroup17" o:spid="_x0000_s1101" style="position:absolute;left:0;text-align:left;margin-left:2.65pt;margin-top:14.6pt;width:5.35pt;height:12.75pt;z-index:-251621376" coordorigin="53,292" coordsize="107,255">
                  <v:rect id="docshape18" o:spid="_x0000_s1102" style="position:absolute;left:52;top:292;width:107;height:255" stroked="f"/>
                  <v:rect id="docshape19" o:spid="_x0000_s1103" style="position:absolute;left:52;top:517;width:107;height:10" fillcolor="navy" stroked="f"/>
                </v:group>
              </w:pict>
            </w:r>
            <w:r w:rsidR="000A353E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Пробоотборник для отбора проб из трубопроводов ПСПР-</w:t>
            </w:r>
            <w:hyperlink r:id="rId53">
              <w:r w:rsidR="000A353E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1</w:t>
              </w:r>
            </w:hyperlink>
          </w:p>
          <w:p w14:paraId="29509463" w14:textId="77777777" w:rsidR="006D320B" w:rsidRPr="006D22A4" w:rsidRDefault="00242DDF" w:rsidP="00A975DE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72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r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pict w14:anchorId="623584D3">
                <v:group id="docshapegroup13" o:spid="_x0000_s1072" style="position:absolute;left:0;text-align:left;margin-left:2.65pt;margin-top:14.6pt;width:138.35pt;height:12.75pt;z-index:-251629568" coordorigin="53,292" coordsize="2767,255">
                  <v:rect id="docshape14" o:spid="_x0000_s1073" href="https://aurora-oil.ru/sku/rezervuarnoe-oborudovanie/probootborniki/probootbornik-pspr/" style="position:absolute;left:52;top:292;width:2767;height:255" o:button="t" stroked="f"/>
                </v:group>
              </w:pict>
            </w:r>
            <w:r w:rsidR="006D320B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Пробоотборник</w:t>
            </w:r>
            <w:r w:rsidR="007C782F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r w:rsidR="006D320B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для</w:t>
            </w:r>
            <w:r w:rsidR="007C782F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r w:rsidR="006D320B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РВС</w:t>
            </w:r>
            <w:r w:rsidR="007C782F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r w:rsidR="006D320B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стационарный</w:t>
            </w:r>
            <w:r w:rsidR="00B65C60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r w:rsidR="006D320B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для</w:t>
            </w:r>
            <w:r w:rsidR="00B65C60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r w:rsidR="006D320B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послойного</w:t>
            </w:r>
            <w:r w:rsidR="00B65C60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hyperlink r:id="rId54"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отбора проб ПСПР и ПСПР(П)</w:t>
              </w:r>
            </w:hyperlink>
          </w:p>
          <w:p w14:paraId="13595649" w14:textId="77777777" w:rsidR="006D320B" w:rsidRPr="006D22A4" w:rsidRDefault="00242DDF" w:rsidP="00A975DE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72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r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pict w14:anchorId="3A35836C">
                <v:group id="docshapegroup15" o:spid="_x0000_s1074" style="position:absolute;left:0;text-align:left;margin-left:2.65pt;margin-top:14.45pt;width:147.2pt;height:12.75pt;z-index:-251628544" coordorigin="53,289" coordsize="2944,255">
                  <v:rect id="docshape16" o:spid="_x0000_s1075" style="position:absolute;left:52;top:289;width:2944;height:255" stroked="f"/>
                </v:group>
              </w:pict>
            </w:r>
            <w:hyperlink r:id="rId55"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Пробоотборник</w:t>
              </w:r>
              <w:r w:rsidR="00B65C60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для</w:t>
              </w:r>
              <w:r w:rsidR="00B65C60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РВС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стационарный</w:t>
              </w:r>
              <w:r w:rsidR="00B65C60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</w:t>
              </w:r>
              <w:r w:rsidR="00B65C60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поплавком</w:t>
              </w:r>
              <w:r w:rsidR="00B65C60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="006D320B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для</w:t>
              </w:r>
            </w:hyperlink>
            <w:r w:rsidR="00B65C60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r w:rsidR="006D320B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послойного отбора проб ПСПРП</w:t>
            </w:r>
          </w:p>
          <w:p w14:paraId="654FEA76" w14:textId="77777777" w:rsidR="006D320B" w:rsidRPr="006D22A4" w:rsidRDefault="006D320B" w:rsidP="00A975DE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72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r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Пробоотборники</w:t>
            </w:r>
            <w:r w:rsidR="00653D1C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r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для</w:t>
            </w:r>
            <w:r w:rsidR="00653D1C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r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РВС</w:t>
            </w:r>
            <w:r w:rsidR="00653D1C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r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стационарные</w:t>
            </w:r>
            <w:r w:rsidR="00653D1C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r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для</w:t>
            </w:r>
            <w:r w:rsidR="00653D1C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r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резервуаров</w:t>
            </w:r>
            <w:r w:rsidR="00653D1C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hyperlink r:id="rId56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 понтоном или плавающей крышей ПСУРП, ПСРП</w:t>
              </w:r>
            </w:hyperlink>
          </w:p>
          <w:p w14:paraId="45E296B2" w14:textId="77777777" w:rsidR="006D320B" w:rsidRPr="006D22A4" w:rsidRDefault="006D320B" w:rsidP="00A975DE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72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57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Пробоотборники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резервуарные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для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РВС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сниженные</w:t>
              </w:r>
            </w:hyperlink>
            <w:r w:rsidR="00653D1C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hyperlink r:id="rId58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ПСПРт (ПРСт) и ПСПРпт (ПРСпт)</w:t>
              </w:r>
            </w:hyperlink>
          </w:p>
          <w:p w14:paraId="20BBFEBC" w14:textId="77777777" w:rsidR="006D320B" w:rsidRPr="006D22A4" w:rsidRDefault="006D320B" w:rsidP="00A975DE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72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59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Пробоотборник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для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РГС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секционный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ПСУР-Г</w:t>
              </w:r>
            </w:hyperlink>
          </w:p>
          <w:p w14:paraId="6728447E" w14:textId="77777777" w:rsidR="009A4BBE" w:rsidRPr="006D22A4" w:rsidRDefault="006D320B" w:rsidP="00A975DE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72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60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Устройство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пробозаборное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щелевого типа</w:t>
              </w:r>
            </w:hyperlink>
          </w:p>
          <w:p w14:paraId="0ED87995" w14:textId="77777777" w:rsidR="006D320B" w:rsidRPr="006D22A4" w:rsidRDefault="006D320B" w:rsidP="00A975DE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176"/>
              </w:tabs>
              <w:suppressAutoHyphens/>
              <w:spacing w:before="0"/>
              <w:ind w:left="176" w:right="272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6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Устройство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пробозаборное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трубчатого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типа</w:t>
              </w:r>
            </w:hyperlink>
          </w:p>
          <w:p w14:paraId="21BCFA82" w14:textId="77777777" w:rsidR="006D320B" w:rsidRPr="006D22A4" w:rsidRDefault="006D320B" w:rsidP="00A975DE">
            <w:pPr>
              <w:pStyle w:val="TableParagraph"/>
              <w:widowControl/>
              <w:tabs>
                <w:tab w:val="left" w:pos="176"/>
              </w:tabs>
              <w:suppressAutoHyphens/>
              <w:spacing w:before="0"/>
              <w:ind w:right="27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</w:p>
          <w:p w14:paraId="69E31B99" w14:textId="77777777" w:rsidR="00B23016" w:rsidRPr="006D22A4" w:rsidRDefault="00B23016" w:rsidP="00A975DE">
            <w:pPr>
              <w:pStyle w:val="TableParagraph"/>
              <w:suppressAutoHyphens/>
              <w:spacing w:before="40"/>
              <w:ind w:left="57" w:firstLine="0"/>
              <w:rPr>
                <w:rFonts w:ascii="Roboto Condensed" w:hAnsi="Roboto Condensed"/>
                <w:b/>
                <w:sz w:val="21"/>
                <w:szCs w:val="21"/>
                <w:u w:val="none"/>
              </w:rPr>
            </w:pPr>
            <w:hyperlink r:id="rId62">
              <w:r w:rsidRPr="006D22A4">
                <w:rPr>
                  <w:rFonts w:ascii="Roboto Condensed" w:hAnsi="Roboto Condensed"/>
                  <w:b/>
                  <w:sz w:val="21"/>
                  <w:szCs w:val="21"/>
                </w:rPr>
                <w:t>Взлив</w:t>
              </w:r>
              <w:r w:rsidR="006D320B" w:rsidRPr="006D22A4">
                <w:rPr>
                  <w:rFonts w:ascii="Roboto Condensed" w:hAnsi="Roboto Condensed"/>
                  <w:b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z w:val="21"/>
                  <w:szCs w:val="21"/>
                </w:rPr>
                <w:t>и</w:t>
              </w:r>
              <w:r w:rsidR="006D320B" w:rsidRPr="006D22A4">
                <w:rPr>
                  <w:rFonts w:ascii="Roboto Condensed" w:hAnsi="Roboto Condensed"/>
                  <w:b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z w:val="21"/>
                  <w:szCs w:val="21"/>
                </w:rPr>
                <w:t>слив</w:t>
              </w:r>
              <w:r w:rsidR="006D320B" w:rsidRPr="006D22A4">
                <w:rPr>
                  <w:rFonts w:ascii="Roboto Condensed" w:hAnsi="Roboto Condensed"/>
                  <w:b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pacing w:val="-2"/>
                  <w:sz w:val="21"/>
                  <w:szCs w:val="21"/>
                </w:rPr>
                <w:t>продукта</w:t>
              </w:r>
            </w:hyperlink>
          </w:p>
          <w:p w14:paraId="48A6BCA2" w14:textId="77777777" w:rsidR="00B23016" w:rsidRPr="006D22A4" w:rsidRDefault="00B23016" w:rsidP="00A975DE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8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63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Приёмо-раздаточные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устройства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ПРУ</w:t>
              </w:r>
            </w:hyperlink>
          </w:p>
          <w:p w14:paraId="3F9F7CF3" w14:textId="77777777" w:rsidR="009A4BBE" w:rsidRPr="006D22A4" w:rsidRDefault="00EC755B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suppressAutoHyphens/>
              <w:spacing w:before="0"/>
              <w:ind w:right="634" w:firstLine="0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64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Система равномерной подачи М-250 (маточник)</w:t>
              </w:r>
            </w:hyperlink>
          </w:p>
          <w:p w14:paraId="648957E8" w14:textId="77777777" w:rsidR="009A4BBE" w:rsidRPr="006D22A4" w:rsidRDefault="009221C2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suppressAutoHyphens/>
              <w:spacing w:before="0"/>
              <w:ind w:right="634" w:firstLine="0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65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Труба подъемная ТПСП</w:t>
              </w:r>
            </w:hyperlink>
          </w:p>
          <w:p w14:paraId="03FE5320" w14:textId="77777777" w:rsidR="009A4BBE" w:rsidRPr="00332D2D" w:rsidRDefault="009A4BBE" w:rsidP="00A975DE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suppressAutoHyphens/>
              <w:spacing w:before="0"/>
              <w:ind w:right="634" w:firstLine="0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66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Труба подъёмная ТП</w:t>
              </w:r>
            </w:hyperlink>
          </w:p>
          <w:p w14:paraId="3C66EA1E" w14:textId="2C2E393B" w:rsidR="009C4FAB" w:rsidRPr="009C4FAB" w:rsidRDefault="009C4FAB" w:rsidP="00E73959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suppressAutoHyphens/>
              <w:spacing w:before="0"/>
              <w:ind w:right="634" w:firstLine="0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67" w:history="1">
              <w:r w:rsidRPr="009C4FAB">
                <w:rPr>
                  <w:rFonts w:ascii="Roboto Condensed" w:hAnsi="Roboto Condensed"/>
                  <w:color w:val="000080"/>
                  <w:u w:color="000080"/>
                </w:rPr>
                <w:t>Плавающее заборное устройство верхнего типа ПУВ, ПУВ «Авиатор»</w:t>
              </w:r>
            </w:hyperlink>
          </w:p>
          <w:p w14:paraId="4EC79F0F" w14:textId="77777777" w:rsidR="006D320B" w:rsidRPr="006D22A4" w:rsidRDefault="006D320B" w:rsidP="00A975DE">
            <w:pPr>
              <w:pStyle w:val="TableParagraph"/>
              <w:tabs>
                <w:tab w:val="left" w:pos="181"/>
              </w:tabs>
              <w:suppressAutoHyphens/>
              <w:spacing w:before="0"/>
              <w:ind w:left="181" w:firstLine="0"/>
              <w:rPr>
                <w:rFonts w:ascii="Roboto Condensed" w:hAnsi="Roboto Condensed"/>
                <w:sz w:val="21"/>
                <w:szCs w:val="21"/>
                <w:u w:val="none"/>
              </w:rPr>
            </w:pPr>
          </w:p>
          <w:p w14:paraId="5B2DD146" w14:textId="77777777" w:rsidR="00B23016" w:rsidRPr="006D22A4" w:rsidRDefault="00B23016" w:rsidP="00A975DE">
            <w:pPr>
              <w:pStyle w:val="TableParagraph"/>
              <w:suppressAutoHyphens/>
              <w:spacing w:before="40"/>
              <w:ind w:left="57" w:firstLine="0"/>
              <w:rPr>
                <w:rFonts w:ascii="Roboto Condensed" w:hAnsi="Roboto Condensed"/>
                <w:b/>
                <w:sz w:val="21"/>
                <w:szCs w:val="21"/>
                <w:u w:val="none"/>
              </w:rPr>
            </w:pPr>
            <w:hyperlink r:id="rId68">
              <w:r w:rsidRPr="006D22A4">
                <w:rPr>
                  <w:rFonts w:ascii="Roboto Condensed" w:hAnsi="Roboto Condensed"/>
                  <w:b/>
                  <w:sz w:val="21"/>
                  <w:szCs w:val="21"/>
                </w:rPr>
                <w:t>Хлопушки</w:t>
              </w:r>
              <w:r w:rsidR="006D320B" w:rsidRPr="006D22A4">
                <w:rPr>
                  <w:rFonts w:ascii="Roboto Condensed" w:hAnsi="Roboto Condensed"/>
                  <w:b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z w:val="21"/>
                  <w:szCs w:val="21"/>
                </w:rPr>
                <w:t>и</w:t>
              </w:r>
              <w:r w:rsidR="006D320B" w:rsidRPr="006D22A4">
                <w:rPr>
                  <w:rFonts w:ascii="Roboto Condensed" w:hAnsi="Roboto Condensed"/>
                  <w:b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z w:val="21"/>
                  <w:szCs w:val="21"/>
                </w:rPr>
                <w:t>механизмы</w:t>
              </w:r>
              <w:r w:rsidR="006D320B" w:rsidRPr="006D22A4">
                <w:rPr>
                  <w:rFonts w:ascii="Roboto Condensed" w:hAnsi="Roboto Condensed"/>
                  <w:b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pacing w:val="-2"/>
                  <w:sz w:val="21"/>
                  <w:szCs w:val="21"/>
                </w:rPr>
                <w:t>управления</w:t>
              </w:r>
            </w:hyperlink>
          </w:p>
          <w:p w14:paraId="07C24792" w14:textId="77777777" w:rsidR="00B23016" w:rsidRPr="006D22A4" w:rsidRDefault="00B23016" w:rsidP="00A975DE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8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69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Хлопушка</w:t>
              </w:r>
              <w:r w:rsidR="007C782F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ХП</w:t>
              </w:r>
            </w:hyperlink>
          </w:p>
          <w:p w14:paraId="4340570C" w14:textId="77777777" w:rsidR="00B23016" w:rsidRPr="006D22A4" w:rsidRDefault="00B23016" w:rsidP="00A975DE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8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70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Хлопушка</w:t>
              </w:r>
              <w:r w:rsidR="007C782F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электроприводная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ЭХ-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700</w:t>
              </w:r>
            </w:hyperlink>
          </w:p>
          <w:p w14:paraId="16584B3E" w14:textId="77777777" w:rsidR="00B23016" w:rsidRPr="006D22A4" w:rsidRDefault="00B23016" w:rsidP="00A975DE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8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71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Механизм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управлениях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х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лопушкой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верхний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МУВ</w:t>
              </w:r>
            </w:hyperlink>
          </w:p>
          <w:p w14:paraId="544B41DE" w14:textId="77777777" w:rsidR="00B23016" w:rsidRPr="006D22A4" w:rsidRDefault="00B23016" w:rsidP="00A975DE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8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72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Механизм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управления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хлопушкой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боковой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МУ-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1</w:t>
              </w:r>
            </w:hyperlink>
          </w:p>
          <w:p w14:paraId="662AD243" w14:textId="77777777" w:rsidR="00B23016" w:rsidRPr="006D22A4" w:rsidRDefault="00B23016" w:rsidP="00A975DE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8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73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Механизм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управления хлопушкой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боковой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МУ-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2</w:t>
              </w:r>
            </w:hyperlink>
          </w:p>
          <w:p w14:paraId="13D154C5" w14:textId="77777777" w:rsidR="006D320B" w:rsidRPr="006D22A4" w:rsidRDefault="006D320B" w:rsidP="00A975DE">
            <w:pPr>
              <w:pStyle w:val="TableParagraph"/>
              <w:tabs>
                <w:tab w:val="left" w:pos="181"/>
              </w:tabs>
              <w:suppressAutoHyphens/>
              <w:spacing w:before="0"/>
              <w:ind w:left="181" w:firstLine="0"/>
              <w:rPr>
                <w:rFonts w:ascii="Roboto Condensed" w:hAnsi="Roboto Condensed"/>
                <w:sz w:val="21"/>
                <w:szCs w:val="21"/>
                <w:u w:val="none"/>
              </w:rPr>
            </w:pPr>
          </w:p>
          <w:p w14:paraId="60ADC9C7" w14:textId="77777777" w:rsidR="00B23016" w:rsidRPr="006D22A4" w:rsidRDefault="00B23016" w:rsidP="00A975DE">
            <w:pPr>
              <w:pStyle w:val="TableParagraph"/>
              <w:suppressAutoHyphens/>
              <w:spacing w:before="40"/>
              <w:ind w:left="57" w:firstLine="0"/>
              <w:rPr>
                <w:rFonts w:ascii="Roboto Condensed" w:hAnsi="Roboto Condensed"/>
                <w:b/>
                <w:sz w:val="21"/>
                <w:szCs w:val="21"/>
                <w:u w:val="none"/>
              </w:rPr>
            </w:pPr>
            <w:hyperlink r:id="rId74">
              <w:r w:rsidRPr="006D22A4">
                <w:rPr>
                  <w:rFonts w:ascii="Roboto Condensed" w:hAnsi="Roboto Condensed"/>
                  <w:b/>
                  <w:spacing w:val="-2"/>
                  <w:sz w:val="21"/>
                  <w:szCs w:val="21"/>
                </w:rPr>
                <w:t>Патрубки</w:t>
              </w:r>
            </w:hyperlink>
          </w:p>
          <w:p w14:paraId="0622CAB0" w14:textId="77777777" w:rsidR="00B23016" w:rsidRPr="006D22A4" w:rsidRDefault="00B23016" w:rsidP="00A975DE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8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75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Патрубки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приёмо-раздаточные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ППР</w:t>
              </w:r>
            </w:hyperlink>
          </w:p>
          <w:p w14:paraId="7FC66AEB" w14:textId="77777777" w:rsidR="00B23016" w:rsidRPr="006D22A4" w:rsidRDefault="00B23016" w:rsidP="00A975DE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8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76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Патрубок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монтажный</w:t>
              </w:r>
              <w:r w:rsidR="00653D1C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ПМ</w:t>
              </w:r>
            </w:hyperlink>
          </w:p>
          <w:p w14:paraId="7A00C748" w14:textId="77777777" w:rsidR="00B23016" w:rsidRPr="006D22A4" w:rsidRDefault="00B23016" w:rsidP="00A975DE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8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77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Патрубок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зачистной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ПЗ</w:t>
              </w:r>
            </w:hyperlink>
          </w:p>
          <w:p w14:paraId="0AEA1690" w14:textId="77777777" w:rsidR="00B23016" w:rsidRPr="006D22A4" w:rsidRDefault="00B23016" w:rsidP="00A975DE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8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78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Патрубок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замерного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люка</w:t>
              </w:r>
              <w:r w:rsidR="00653D1C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ПЗЛ</w:t>
              </w:r>
            </w:hyperlink>
          </w:p>
          <w:p w14:paraId="51703A19" w14:textId="77777777" w:rsidR="006D320B" w:rsidRPr="006D22A4" w:rsidRDefault="006D320B" w:rsidP="00A975DE">
            <w:pPr>
              <w:pStyle w:val="TableParagraph"/>
              <w:tabs>
                <w:tab w:val="left" w:pos="181"/>
              </w:tabs>
              <w:suppressAutoHyphens/>
              <w:spacing w:before="0"/>
              <w:ind w:left="57" w:right="197" w:firstLine="0"/>
              <w:rPr>
                <w:rFonts w:ascii="Roboto Condensed" w:hAnsi="Roboto Condensed"/>
                <w:sz w:val="21"/>
                <w:szCs w:val="21"/>
                <w:u w:val="none"/>
              </w:rPr>
            </w:pPr>
          </w:p>
          <w:p w14:paraId="5971BC3A" w14:textId="77777777" w:rsidR="00B23016" w:rsidRPr="006D22A4" w:rsidRDefault="00B23016" w:rsidP="00A975DE">
            <w:pPr>
              <w:pStyle w:val="TableParagraph"/>
              <w:suppressAutoHyphens/>
              <w:spacing w:before="40"/>
              <w:ind w:left="57" w:firstLine="0"/>
              <w:rPr>
                <w:rFonts w:ascii="Roboto Condensed" w:hAnsi="Roboto Condensed"/>
                <w:b/>
                <w:sz w:val="21"/>
                <w:szCs w:val="21"/>
                <w:u w:val="none"/>
              </w:rPr>
            </w:pPr>
            <w:hyperlink r:id="rId79">
              <w:r w:rsidRPr="006D22A4">
                <w:rPr>
                  <w:rFonts w:ascii="Roboto Condensed" w:hAnsi="Roboto Condensed"/>
                  <w:b/>
                  <w:spacing w:val="-4"/>
                  <w:sz w:val="21"/>
                  <w:szCs w:val="21"/>
                </w:rPr>
                <w:t>Люки</w:t>
              </w:r>
            </w:hyperlink>
          </w:p>
          <w:p w14:paraId="7B4EF387" w14:textId="77777777" w:rsidR="00B23016" w:rsidRPr="006D22A4" w:rsidRDefault="00B23016" w:rsidP="00A975DE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8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80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Люк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замерный ЛЗ</w:t>
              </w:r>
            </w:hyperlink>
          </w:p>
          <w:p w14:paraId="1EE188EB" w14:textId="77777777" w:rsidR="00B23016" w:rsidRPr="006D22A4" w:rsidRDefault="00B23016" w:rsidP="00A975DE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8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81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Люк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световой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ЛС</w:t>
              </w:r>
            </w:hyperlink>
          </w:p>
          <w:p w14:paraId="4D4E510C" w14:textId="77777777" w:rsidR="00B23016" w:rsidRPr="006D22A4" w:rsidRDefault="00B23016" w:rsidP="00A975DE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8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82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Люк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световой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поворотный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ЛЩП-500</w:t>
              </w:r>
            </w:hyperlink>
          </w:p>
          <w:p w14:paraId="5088239B" w14:textId="77777777" w:rsidR="00B23016" w:rsidRPr="006D22A4" w:rsidRDefault="00B23016" w:rsidP="00A975DE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uppressAutoHyphens/>
              <w:spacing w:before="0"/>
              <w:ind w:left="18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83" w:history="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Люк-лаз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ЛЛ,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ЛЛ-600,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ЛЛ-600х900,</w:t>
              </w:r>
              <w:r w:rsidR="00C12C77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ЛЛ-500</w:t>
              </w:r>
            </w:hyperlink>
          </w:p>
          <w:p w14:paraId="11CAE0E1" w14:textId="77777777" w:rsidR="00B23016" w:rsidRPr="006D22A4" w:rsidRDefault="00B23016" w:rsidP="00A975DE">
            <w:pPr>
              <w:pStyle w:val="a5"/>
              <w:spacing w:after="0" w:line="240" w:lineRule="auto"/>
              <w:rPr>
                <w:rFonts w:ascii="Roboto Condensed" w:hAnsi="Roboto Condensed"/>
                <w:b/>
                <w:sz w:val="21"/>
                <w:szCs w:val="21"/>
                <w:lang w:val="ru-RU"/>
              </w:rPr>
            </w:pPr>
          </w:p>
        </w:tc>
      </w:tr>
    </w:tbl>
    <w:p w14:paraId="41271001" w14:textId="77777777" w:rsidR="009C7171" w:rsidRDefault="009C7171" w:rsidP="00E81C2E">
      <w:pPr>
        <w:pStyle w:val="Textbody"/>
        <w:widowControl/>
        <w:spacing w:after="105"/>
        <w:jc w:val="right"/>
        <w:rPr>
          <w:b/>
          <w:bCs/>
          <w:color w:val="FFFFFF"/>
          <w:sz w:val="22"/>
          <w:szCs w:val="22"/>
        </w:rPr>
        <w:sectPr w:rsidR="009C7171" w:rsidSect="00EB4A2A">
          <w:pgSz w:w="11906" w:h="16838"/>
          <w:pgMar w:top="1701" w:right="567" w:bottom="567" w:left="567" w:header="0" w:footer="0" w:gutter="0"/>
          <w:cols w:space="720"/>
          <w:formProt w:val="0"/>
          <w:docGrid w:linePitch="100"/>
        </w:sectPr>
      </w:pPr>
    </w:p>
    <w:p w14:paraId="6DEF6BBF" w14:textId="450E964B" w:rsidR="00B23016" w:rsidRDefault="00EB4A2A" w:rsidP="00E81C2E">
      <w:pPr>
        <w:pStyle w:val="a5"/>
        <w:spacing w:before="133"/>
        <w:rPr>
          <w:b/>
          <w:lang w:val="ru-RU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99200" behindDoc="0" locked="0" layoutInCell="1" allowOverlap="1" wp14:anchorId="5BA88E57" wp14:editId="0301E53D">
            <wp:simplePos x="0" y="0"/>
            <wp:positionH relativeFrom="column">
              <wp:posOffset>-360045</wp:posOffset>
            </wp:positionH>
            <wp:positionV relativeFrom="paragraph">
              <wp:posOffset>-1440180</wp:posOffset>
            </wp:positionV>
            <wp:extent cx="7567200" cy="1440000"/>
            <wp:effectExtent l="0" t="0" r="0" b="0"/>
            <wp:wrapNone/>
            <wp:docPr id="169831221" name="Рисунок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29784" name="Рисунок 3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5753A" w14:textId="77777777" w:rsidR="00041B04" w:rsidRPr="006D22A4" w:rsidRDefault="00041B04" w:rsidP="00041B04">
      <w:pPr>
        <w:pStyle w:val="a5"/>
        <w:spacing w:before="69"/>
        <w:ind w:left="40"/>
        <w:rPr>
          <w:rFonts w:ascii="Roboto Condensed" w:hAnsi="Roboto Condensed"/>
          <w:b/>
        </w:rPr>
      </w:pPr>
      <w:hyperlink r:id="rId84">
        <w:r w:rsidRPr="006D22A4">
          <w:rPr>
            <w:rFonts w:ascii="Roboto Condensed" w:hAnsi="Roboto Condensed"/>
            <w:b/>
            <w:spacing w:val="-2"/>
            <w:u w:val="single"/>
          </w:rPr>
          <w:t>РЕЗЕРВУАРЫ</w:t>
        </w:r>
      </w:hyperlink>
    </w:p>
    <w:tbl>
      <w:tblPr>
        <w:tblStyle w:val="TableNormal"/>
        <w:tblW w:w="1100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2"/>
      </w:tblGrid>
      <w:tr w:rsidR="00041B04" w:rsidRPr="007D1062" w14:paraId="60E0CE30" w14:textId="77777777" w:rsidTr="00041B04">
        <w:trPr>
          <w:trHeight w:val="844"/>
        </w:trPr>
        <w:tc>
          <w:tcPr>
            <w:tcW w:w="5498" w:type="dxa"/>
          </w:tcPr>
          <w:p w14:paraId="0D6EF43C" w14:textId="77777777" w:rsidR="00A34E0B" w:rsidRPr="006D22A4" w:rsidRDefault="00041B04" w:rsidP="007052FA">
            <w:pPr>
              <w:pStyle w:val="TableParagraph"/>
              <w:spacing w:before="40" w:line="360" w:lineRule="auto"/>
              <w:ind w:right="1480" w:hanging="125"/>
              <w:rPr>
                <w:rFonts w:ascii="Roboto Condensed" w:hAnsi="Roboto Condensed"/>
                <w:b/>
                <w:sz w:val="21"/>
              </w:rPr>
            </w:pPr>
            <w:hyperlink r:id="rId85" w:history="1">
              <w:r w:rsidRPr="006D22A4">
                <w:rPr>
                  <w:rStyle w:val="a3"/>
                  <w:rFonts w:ascii="Roboto Condensed" w:hAnsi="Roboto Condensed"/>
                  <w:b/>
                  <w:sz w:val="21"/>
                </w:rPr>
                <w:t>Резервуары</w:t>
              </w:r>
              <w:r w:rsidR="00A34E0B" w:rsidRPr="006D22A4">
                <w:rPr>
                  <w:rStyle w:val="a3"/>
                  <w:rFonts w:ascii="Roboto Condensed" w:hAnsi="Roboto Condensed"/>
                  <w:b/>
                  <w:sz w:val="21"/>
                </w:rPr>
                <w:t xml:space="preserve"> </w:t>
              </w:r>
              <w:r w:rsidRPr="006D22A4">
                <w:rPr>
                  <w:rStyle w:val="a3"/>
                  <w:rFonts w:ascii="Roboto Condensed" w:hAnsi="Roboto Condensed"/>
                  <w:b/>
                  <w:sz w:val="21"/>
                </w:rPr>
                <w:t>подземные</w:t>
              </w:r>
              <w:r w:rsidR="00A34E0B" w:rsidRPr="006D22A4">
                <w:rPr>
                  <w:rStyle w:val="a3"/>
                  <w:rFonts w:ascii="Roboto Condensed" w:hAnsi="Roboto Condensed"/>
                  <w:b/>
                  <w:sz w:val="21"/>
                </w:rPr>
                <w:t xml:space="preserve"> ЕП, ЕПП</w:t>
              </w:r>
            </w:hyperlink>
          </w:p>
          <w:p w14:paraId="749C642E" w14:textId="77777777" w:rsidR="00041B04" w:rsidRPr="006D22A4" w:rsidRDefault="00A34E0B" w:rsidP="007052FA">
            <w:pPr>
              <w:pStyle w:val="TableParagraph"/>
              <w:spacing w:before="40" w:line="360" w:lineRule="auto"/>
              <w:ind w:right="1480" w:hanging="125"/>
              <w:rPr>
                <w:rFonts w:ascii="Roboto Condensed" w:hAnsi="Roboto Condensed"/>
                <w:b/>
                <w:sz w:val="21"/>
                <w:u w:val="none"/>
              </w:rPr>
            </w:pPr>
            <w:hyperlink r:id="rId86" w:history="1">
              <w:r w:rsidRPr="006D22A4">
                <w:rPr>
                  <w:rStyle w:val="a3"/>
                  <w:rFonts w:ascii="Roboto Condensed" w:hAnsi="Roboto Condensed"/>
                  <w:b/>
                  <w:sz w:val="21"/>
                </w:rPr>
                <w:t>Понтоны для РВС</w:t>
              </w:r>
            </w:hyperlink>
            <w:r w:rsidRPr="006D22A4">
              <w:rPr>
                <w:rFonts w:ascii="Roboto Condensed" w:hAnsi="Roboto Condensed"/>
                <w:b/>
                <w:sz w:val="21"/>
                <w:u w:val="none"/>
              </w:rPr>
              <w:t xml:space="preserve"> </w:t>
            </w:r>
          </w:p>
        </w:tc>
        <w:tc>
          <w:tcPr>
            <w:tcW w:w="5502" w:type="dxa"/>
          </w:tcPr>
          <w:p w14:paraId="2EBC365E" w14:textId="77777777" w:rsidR="00A34E0B" w:rsidRPr="006D22A4" w:rsidRDefault="00A34E0B" w:rsidP="00A975DE">
            <w:pPr>
              <w:pStyle w:val="TableParagraph"/>
              <w:spacing w:before="40" w:line="360" w:lineRule="auto"/>
              <w:ind w:right="1480" w:hanging="125"/>
              <w:rPr>
                <w:rFonts w:ascii="Roboto Condensed" w:hAnsi="Roboto Condensed"/>
                <w:b/>
                <w:sz w:val="21"/>
              </w:rPr>
            </w:pPr>
            <w:hyperlink r:id="rId87" w:history="1">
              <w:r w:rsidRPr="006D22A4">
                <w:rPr>
                  <w:rStyle w:val="a3"/>
                  <w:rFonts w:ascii="Roboto Condensed" w:hAnsi="Roboto Condensed"/>
                  <w:b/>
                  <w:sz w:val="21"/>
                </w:rPr>
                <w:t>Резервуары РГС, РГСп, РГСд</w:t>
              </w:r>
            </w:hyperlink>
          </w:p>
          <w:p w14:paraId="057E7F28" w14:textId="77777777" w:rsidR="00A34E0B" w:rsidRPr="006D22A4" w:rsidRDefault="00A34E0B" w:rsidP="00A975DE">
            <w:pPr>
              <w:pStyle w:val="TableParagraph"/>
              <w:spacing w:before="40" w:line="360" w:lineRule="auto"/>
              <w:ind w:right="1480" w:hanging="125"/>
              <w:rPr>
                <w:rFonts w:ascii="Roboto Condensed" w:hAnsi="Roboto Condensed"/>
                <w:b/>
                <w:sz w:val="21"/>
              </w:rPr>
            </w:pPr>
            <w:hyperlink r:id="rId88" w:history="1">
              <w:r w:rsidRPr="006D22A4">
                <w:rPr>
                  <w:rStyle w:val="a3"/>
                  <w:rFonts w:ascii="Roboto Condensed" w:hAnsi="Roboto Condensed"/>
                  <w:b/>
                  <w:bCs/>
                  <w:sz w:val="21"/>
                </w:rPr>
                <w:t>Резервуары РВС, РВСП, РВСС</w:t>
              </w:r>
            </w:hyperlink>
          </w:p>
        </w:tc>
      </w:tr>
    </w:tbl>
    <w:p w14:paraId="2B52EB2B" w14:textId="77777777" w:rsidR="00041B04" w:rsidRPr="006D22A4" w:rsidRDefault="00041B04" w:rsidP="00041B04">
      <w:pPr>
        <w:spacing w:before="42"/>
        <w:rPr>
          <w:rFonts w:ascii="Roboto Condensed" w:hAnsi="Roboto Condensed"/>
          <w:b/>
          <w:sz w:val="21"/>
          <w:lang w:val="ru-RU"/>
        </w:rPr>
      </w:pPr>
    </w:p>
    <w:bookmarkStart w:id="0" w:name="Резервуарное_оборудование_для_АЗС"/>
    <w:bookmarkEnd w:id="0"/>
    <w:p w14:paraId="2714A165" w14:textId="77777777" w:rsidR="00041B04" w:rsidRPr="006D22A4" w:rsidRDefault="009C3EFD" w:rsidP="00041B04">
      <w:pPr>
        <w:pStyle w:val="a5"/>
        <w:spacing w:before="1"/>
        <w:ind w:left="40"/>
        <w:rPr>
          <w:rFonts w:ascii="Roboto Condensed" w:hAnsi="Roboto Condensed"/>
          <w:b/>
        </w:rPr>
      </w:pPr>
      <w:r w:rsidRPr="006D22A4">
        <w:rPr>
          <w:rFonts w:ascii="Roboto Condensed" w:hAnsi="Roboto Condensed"/>
          <w:b/>
        </w:rPr>
        <w:fldChar w:fldCharType="begin"/>
      </w:r>
      <w:r w:rsidR="00041B04" w:rsidRPr="006D22A4">
        <w:rPr>
          <w:rFonts w:ascii="Roboto Condensed" w:hAnsi="Roboto Condensed"/>
          <w:b/>
        </w:rPr>
        <w:instrText>HYPERLINK "https://aurora-oil.ru/catalog/oborudovanie-dlya-azs/" \h</w:instrText>
      </w:r>
      <w:r w:rsidRPr="006D22A4">
        <w:rPr>
          <w:rFonts w:ascii="Roboto Condensed" w:hAnsi="Roboto Condensed"/>
          <w:b/>
        </w:rPr>
      </w:r>
      <w:r w:rsidRPr="006D22A4">
        <w:rPr>
          <w:rFonts w:ascii="Roboto Condensed" w:hAnsi="Roboto Condensed"/>
          <w:b/>
        </w:rPr>
        <w:fldChar w:fldCharType="separate"/>
      </w:r>
      <w:r w:rsidR="00041B04" w:rsidRPr="006D22A4">
        <w:rPr>
          <w:rFonts w:ascii="Roboto Condensed" w:hAnsi="Roboto Condensed"/>
          <w:b/>
          <w:spacing w:val="-2"/>
          <w:u w:val="single"/>
        </w:rPr>
        <w:t>РЕЗЕРВУАРНОЕ</w:t>
      </w:r>
      <w:r w:rsidR="00041B04" w:rsidRPr="006D22A4">
        <w:rPr>
          <w:rFonts w:ascii="Roboto Condensed" w:hAnsi="Roboto Condensed"/>
          <w:b/>
          <w:spacing w:val="-2"/>
          <w:u w:val="single"/>
          <w:lang w:val="ru-RU"/>
        </w:rPr>
        <w:t xml:space="preserve"> </w:t>
      </w:r>
      <w:r w:rsidR="00041B04" w:rsidRPr="006D22A4">
        <w:rPr>
          <w:rFonts w:ascii="Roboto Condensed" w:hAnsi="Roboto Condensed"/>
          <w:b/>
          <w:spacing w:val="-2"/>
          <w:u w:val="single"/>
        </w:rPr>
        <w:t>ОБОРУДОВАНИЕ</w:t>
      </w:r>
      <w:r w:rsidR="00041B04" w:rsidRPr="006D22A4">
        <w:rPr>
          <w:rFonts w:ascii="Roboto Condensed" w:hAnsi="Roboto Condensed"/>
          <w:b/>
          <w:spacing w:val="-2"/>
          <w:u w:val="single"/>
          <w:lang w:val="ru-RU"/>
        </w:rPr>
        <w:t xml:space="preserve"> </w:t>
      </w:r>
      <w:r w:rsidR="00041B04" w:rsidRPr="006D22A4">
        <w:rPr>
          <w:rFonts w:ascii="Roboto Condensed" w:hAnsi="Roboto Condensed"/>
          <w:b/>
          <w:spacing w:val="-2"/>
          <w:u w:val="single"/>
        </w:rPr>
        <w:t>ДЛЯ</w:t>
      </w:r>
      <w:r w:rsidR="00041B04" w:rsidRPr="006D22A4">
        <w:rPr>
          <w:rFonts w:ascii="Roboto Condensed" w:hAnsi="Roboto Condensed"/>
          <w:b/>
          <w:spacing w:val="-2"/>
          <w:u w:val="single"/>
          <w:lang w:val="ru-RU"/>
        </w:rPr>
        <w:t xml:space="preserve"> </w:t>
      </w:r>
      <w:r w:rsidR="00041B04" w:rsidRPr="006D22A4">
        <w:rPr>
          <w:rFonts w:ascii="Roboto Condensed" w:hAnsi="Roboto Condensed"/>
          <w:b/>
          <w:spacing w:val="-5"/>
          <w:u w:val="single"/>
        </w:rPr>
        <w:t>АЗС</w:t>
      </w:r>
      <w:r w:rsidRPr="006D22A4">
        <w:rPr>
          <w:rFonts w:ascii="Roboto Condensed" w:hAnsi="Roboto Condensed"/>
          <w:b/>
        </w:rPr>
        <w:fldChar w:fldCharType="end"/>
      </w:r>
    </w:p>
    <w:tbl>
      <w:tblPr>
        <w:tblStyle w:val="TableNormal"/>
        <w:tblW w:w="1100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4"/>
        <w:gridCol w:w="5516"/>
      </w:tblGrid>
      <w:tr w:rsidR="00041B04" w:rsidRPr="006D22A4" w14:paraId="36AE904E" w14:textId="77777777" w:rsidTr="007052FA">
        <w:trPr>
          <w:trHeight w:val="2753"/>
        </w:trPr>
        <w:tc>
          <w:tcPr>
            <w:tcW w:w="5484" w:type="dxa"/>
          </w:tcPr>
          <w:p w14:paraId="5D807230" w14:textId="77777777" w:rsidR="00041B04" w:rsidRPr="006D22A4" w:rsidRDefault="00041B04" w:rsidP="00CB15D4">
            <w:pPr>
              <w:pStyle w:val="TableParagraph"/>
              <w:suppressAutoHyphens/>
              <w:spacing w:before="40"/>
              <w:ind w:left="51" w:firstLine="0"/>
              <w:rPr>
                <w:rFonts w:ascii="Roboto Condensed" w:hAnsi="Roboto Condensed"/>
                <w:b/>
                <w:sz w:val="21"/>
                <w:u w:val="none"/>
              </w:rPr>
            </w:pPr>
            <w:hyperlink r:id="rId89">
              <w:r w:rsidRPr="006D22A4">
                <w:rPr>
                  <w:rFonts w:ascii="Roboto Condensed" w:hAnsi="Roboto Condensed"/>
                  <w:b/>
                  <w:sz w:val="21"/>
                </w:rPr>
                <w:t>Клапаны</w:t>
              </w:r>
              <w:r w:rsidR="00A34E0B" w:rsidRPr="006D22A4">
                <w:rPr>
                  <w:rFonts w:ascii="Roboto Condensed" w:hAnsi="Roboto Condensed"/>
                  <w:b/>
                  <w:sz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z w:val="21"/>
                </w:rPr>
                <w:t>слива-</w:t>
              </w:r>
              <w:r w:rsidRPr="006D22A4">
                <w:rPr>
                  <w:rFonts w:ascii="Roboto Condensed" w:hAnsi="Roboto Condensed"/>
                  <w:b/>
                  <w:spacing w:val="-2"/>
                  <w:sz w:val="21"/>
                </w:rPr>
                <w:t>налива</w:t>
              </w:r>
            </w:hyperlink>
          </w:p>
          <w:p w14:paraId="23A974C1" w14:textId="77777777" w:rsidR="00041B04" w:rsidRPr="006D22A4" w:rsidRDefault="00041B04" w:rsidP="00A070AD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90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Клапаны</w:t>
              </w:r>
              <w:r w:rsidR="00CB15D4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дренажные</w:t>
              </w:r>
              <w:r w:rsidR="00CB15D4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незамерзающие</w:t>
              </w:r>
              <w:r w:rsidR="00CB15D4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КДН</w:t>
              </w:r>
              <w:r w:rsidR="00CB15D4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50-25,</w:t>
              </w:r>
              <w:r w:rsidR="00CB15D4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КДН</w:t>
              </w:r>
              <w:r w:rsidR="00CB15D4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50-</w:t>
              </w:r>
            </w:hyperlink>
            <w:hyperlink r:id="rId91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25 УХЛ</w:t>
              </w:r>
            </w:hyperlink>
          </w:p>
          <w:p w14:paraId="36F0D75F" w14:textId="77777777" w:rsidR="00CB15D4" w:rsidRPr="006D22A4" w:rsidRDefault="00CB15D4" w:rsidP="00CB15D4">
            <w:pPr>
              <w:pStyle w:val="TableParagraph"/>
              <w:tabs>
                <w:tab w:val="left" w:pos="176"/>
              </w:tabs>
              <w:suppressAutoHyphens/>
              <w:spacing w:before="0" w:line="199" w:lineRule="auto"/>
              <w:ind w:left="52" w:right="80" w:firstLine="0"/>
              <w:rPr>
                <w:rFonts w:ascii="Roboto Condensed" w:hAnsi="Roboto Condensed"/>
                <w:sz w:val="21"/>
                <w:u w:val="none"/>
              </w:rPr>
            </w:pPr>
          </w:p>
          <w:p w14:paraId="50832762" w14:textId="77777777" w:rsidR="00041B04" w:rsidRPr="006D22A4" w:rsidRDefault="00041B04" w:rsidP="006E5A43">
            <w:pPr>
              <w:pStyle w:val="TableParagraph"/>
              <w:suppressAutoHyphens/>
              <w:spacing w:before="40"/>
              <w:ind w:left="51" w:firstLine="0"/>
              <w:rPr>
                <w:rFonts w:ascii="Roboto Condensed" w:hAnsi="Roboto Condensed"/>
                <w:b/>
                <w:sz w:val="21"/>
                <w:u w:val="none"/>
              </w:rPr>
            </w:pPr>
            <w:hyperlink r:id="rId92">
              <w:r w:rsidRPr="006D22A4">
                <w:rPr>
                  <w:rFonts w:ascii="Roboto Condensed" w:hAnsi="Roboto Condensed"/>
                  <w:b/>
                  <w:sz w:val="21"/>
                </w:rPr>
                <w:t>Клапаны</w:t>
              </w:r>
              <w:r w:rsidR="00CB15D4" w:rsidRPr="006D22A4">
                <w:rPr>
                  <w:rFonts w:ascii="Roboto Condensed" w:hAnsi="Roboto Condensed"/>
                  <w:b/>
                  <w:sz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pacing w:val="-2"/>
                  <w:sz w:val="21"/>
                </w:rPr>
                <w:t>дыхательные</w:t>
              </w:r>
            </w:hyperlink>
          </w:p>
          <w:p w14:paraId="528ACC91" w14:textId="77777777" w:rsidR="00041B04" w:rsidRPr="006D22A4" w:rsidRDefault="00041B04" w:rsidP="00A070AD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93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Клапан</w:t>
              </w:r>
              <w:r w:rsidR="00CB15D4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дыхательный</w:t>
              </w:r>
              <w:r w:rsidR="00CB15D4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механический</w:t>
              </w:r>
              <w:r w:rsidR="00CB15D4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КДМ-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50</w:t>
              </w:r>
            </w:hyperlink>
          </w:p>
          <w:p w14:paraId="31D6BB15" w14:textId="77777777" w:rsidR="00041B04" w:rsidRPr="006D22A4" w:rsidRDefault="00041B04" w:rsidP="00A070AD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94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Клапан</w:t>
              </w:r>
              <w:r w:rsidR="00CB15D4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дыхательный</w:t>
              </w:r>
              <w:r w:rsidR="00CB15D4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механический</w:t>
              </w:r>
              <w:r w:rsidR="00CB15D4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КДМ-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</w:rPr>
                <w:t>50М</w:t>
              </w:r>
            </w:hyperlink>
          </w:p>
          <w:p w14:paraId="15D3D765" w14:textId="5553811D" w:rsidR="00041B04" w:rsidRPr="009C4FAB" w:rsidRDefault="00041B04" w:rsidP="00A070AD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95" w:history="1">
              <w:r w:rsidRPr="009C4FAB">
                <w:rPr>
                  <w:rFonts w:ascii="Roboto Condensed" w:hAnsi="Roboto Condensed"/>
                  <w:color w:val="000080"/>
                </w:rPr>
                <w:t>Совмещенный</w:t>
              </w:r>
              <w:r w:rsidR="00A070AD" w:rsidRPr="009C4FAB">
                <w:rPr>
                  <w:rFonts w:ascii="Roboto Condensed" w:hAnsi="Roboto Condensed"/>
                  <w:color w:val="000080"/>
                </w:rPr>
                <w:t xml:space="preserve"> </w:t>
              </w:r>
              <w:r w:rsidRPr="009C4FAB">
                <w:rPr>
                  <w:rFonts w:ascii="Roboto Condensed" w:hAnsi="Roboto Condensed"/>
                  <w:color w:val="000080"/>
                </w:rPr>
                <w:t>механический</w:t>
              </w:r>
              <w:r w:rsidR="00A070AD" w:rsidRPr="009C4FAB">
                <w:rPr>
                  <w:rFonts w:ascii="Roboto Condensed" w:hAnsi="Roboto Condensed"/>
                  <w:color w:val="000080"/>
                </w:rPr>
                <w:t xml:space="preserve"> </w:t>
              </w:r>
              <w:r w:rsidRPr="009C4FAB">
                <w:rPr>
                  <w:rFonts w:ascii="Roboto Condensed" w:hAnsi="Roboto Condensed"/>
                  <w:color w:val="000080"/>
                </w:rPr>
                <w:t>дыхательный</w:t>
              </w:r>
              <w:r w:rsidR="00A070AD" w:rsidRPr="009C4FAB">
                <w:rPr>
                  <w:rFonts w:ascii="Roboto Condensed" w:hAnsi="Roboto Condensed"/>
                  <w:color w:val="000080"/>
                </w:rPr>
                <w:t xml:space="preserve"> </w:t>
              </w:r>
              <w:r w:rsidRPr="009C4FAB">
                <w:rPr>
                  <w:rFonts w:ascii="Roboto Condensed" w:hAnsi="Roboto Condensed"/>
                  <w:color w:val="000080"/>
                </w:rPr>
                <w:t>клапан</w:t>
              </w:r>
              <w:r w:rsidR="00A070AD" w:rsidRPr="009C4FAB">
                <w:rPr>
                  <w:rFonts w:ascii="Roboto Condensed" w:hAnsi="Roboto Condensed"/>
                  <w:color w:val="000080"/>
                </w:rPr>
                <w:t xml:space="preserve"> </w:t>
              </w:r>
              <w:r w:rsidRPr="009C4FAB">
                <w:rPr>
                  <w:rFonts w:ascii="Roboto Condensed" w:hAnsi="Roboto Condensed"/>
                  <w:color w:val="000080"/>
                </w:rPr>
                <w:t>СМДК-40М, СМДК-50М</w:t>
              </w:r>
            </w:hyperlink>
          </w:p>
          <w:p w14:paraId="7AFAEB18" w14:textId="77777777" w:rsidR="00041B04" w:rsidRPr="006D22A4" w:rsidRDefault="00041B04" w:rsidP="0055621B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b/>
                <w:sz w:val="21"/>
              </w:rPr>
            </w:pPr>
            <w:hyperlink r:id="rId96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Совмещенный</w:t>
              </w:r>
              <w:r w:rsidR="00A070AD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дыхательный</w:t>
              </w:r>
              <w:r w:rsidR="00A070AD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клапан</w:t>
              </w:r>
              <w:r w:rsidR="00A070AD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механический</w:t>
              </w:r>
            </w:hyperlink>
            <w:r w:rsidR="00A070AD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hyperlink r:id="rId97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СМДК-1M</w:t>
              </w:r>
            </w:hyperlink>
          </w:p>
        </w:tc>
        <w:tc>
          <w:tcPr>
            <w:tcW w:w="5516" w:type="dxa"/>
          </w:tcPr>
          <w:p w14:paraId="0719FAC6" w14:textId="77777777" w:rsidR="006E5A43" w:rsidRPr="006D22A4" w:rsidRDefault="006E5A43" w:rsidP="006E5A43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40" w:beforeAutospacing="0"/>
              <w:rPr>
                <w:rFonts w:ascii="Roboto Condensed" w:hAnsi="Roboto Condensed"/>
                <w:b w:val="0"/>
                <w:bCs w:val="0"/>
                <w:color w:val="000080"/>
                <w:spacing w:val="-2"/>
                <w:kern w:val="0"/>
                <w:sz w:val="21"/>
                <w:szCs w:val="21"/>
                <w:u w:val="single" w:color="000080"/>
                <w:lang w:eastAsia="en-US"/>
              </w:rPr>
            </w:pPr>
            <w:r w:rsidRPr="006D22A4">
              <w:rPr>
                <w:rFonts w:ascii="Roboto Condensed" w:hAnsi="Roboto Condensed"/>
                <w:bCs w:val="0"/>
                <w:kern w:val="0"/>
                <w:sz w:val="22"/>
                <w:szCs w:val="22"/>
                <w:u w:val="single" w:color="000000"/>
                <w:lang w:eastAsia="en-US"/>
              </w:rPr>
              <w:t>Муфты слива-налива</w:t>
            </w:r>
          </w:p>
          <w:p w14:paraId="0AB62592" w14:textId="77777777" w:rsidR="006E5A43" w:rsidRPr="006D22A4" w:rsidRDefault="006E5A43" w:rsidP="006E5A43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r w:rsidRPr="006D22A4">
              <w:rPr>
                <w:rFonts w:ascii="Roboto Condensed" w:hAnsi="Roboto Condensed"/>
                <w:bCs/>
                <w:color w:val="000080"/>
                <w:spacing w:val="-2"/>
                <w:sz w:val="21"/>
                <w:szCs w:val="21"/>
                <w:u w:color="000080"/>
              </w:rPr>
              <w:t>Муф</w:t>
            </w:r>
            <w:r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>ты сухого разъёма МСР</w:t>
            </w:r>
          </w:p>
          <w:p w14:paraId="08CC08E4" w14:textId="77777777" w:rsidR="006E5A43" w:rsidRPr="006D22A4" w:rsidRDefault="006E5A43" w:rsidP="006E5A43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98" w:history="1">
              <w:r w:rsidRPr="006D22A4">
                <w:rPr>
                  <w:rFonts w:ascii="Roboto Condensed" w:hAnsi="Roboto Condensed"/>
                  <w:color w:val="000080"/>
                </w:rPr>
                <w:t>Муфты сухого разъёма МБР</w:t>
              </w:r>
            </w:hyperlink>
          </w:p>
          <w:p w14:paraId="167DC4CF" w14:textId="77777777" w:rsidR="006E5A43" w:rsidRPr="006D22A4" w:rsidRDefault="006E5A43" w:rsidP="006E5A43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99" w:history="1">
              <w:r w:rsidRPr="006D22A4">
                <w:rPr>
                  <w:rFonts w:ascii="Roboto Condensed" w:hAnsi="Roboto Condensed"/>
                  <w:color w:val="000080"/>
                </w:rPr>
                <w:t>Муфта сливная МС</w:t>
              </w:r>
            </w:hyperlink>
          </w:p>
          <w:p w14:paraId="71F3F297" w14:textId="77777777" w:rsidR="00041B04" w:rsidRPr="006D22A4" w:rsidRDefault="00041B04" w:rsidP="007052FA">
            <w:pPr>
              <w:pStyle w:val="TableParagraph"/>
              <w:suppressAutoHyphens/>
              <w:spacing w:before="20"/>
              <w:ind w:left="0" w:firstLine="0"/>
              <w:rPr>
                <w:rFonts w:ascii="Roboto Condensed" w:hAnsi="Roboto Condensed"/>
                <w:b/>
                <w:color w:val="FF0000"/>
                <w:sz w:val="21"/>
                <w:u w:val="none"/>
              </w:rPr>
            </w:pPr>
          </w:p>
        </w:tc>
      </w:tr>
    </w:tbl>
    <w:p w14:paraId="61E2C724" w14:textId="77777777" w:rsidR="00041B04" w:rsidRPr="006D22A4" w:rsidRDefault="00041B04" w:rsidP="00041B04">
      <w:pPr>
        <w:spacing w:before="43"/>
        <w:rPr>
          <w:rFonts w:ascii="Roboto Condensed" w:hAnsi="Roboto Condensed"/>
          <w:b/>
          <w:sz w:val="21"/>
          <w:lang w:val="ru-RU"/>
        </w:rPr>
      </w:pPr>
    </w:p>
    <w:bookmarkStart w:id="1" w:name="Нефтеналивное_оборудование"/>
    <w:bookmarkEnd w:id="1"/>
    <w:p w14:paraId="53FEA2DE" w14:textId="77777777" w:rsidR="00041B04" w:rsidRPr="006D22A4" w:rsidRDefault="009C3EFD" w:rsidP="00041B04">
      <w:pPr>
        <w:pStyle w:val="a5"/>
        <w:ind w:left="40"/>
        <w:rPr>
          <w:rFonts w:ascii="Roboto Condensed" w:hAnsi="Roboto Condensed"/>
          <w:b/>
        </w:rPr>
      </w:pPr>
      <w:r w:rsidRPr="006D22A4">
        <w:rPr>
          <w:rFonts w:ascii="Roboto Condensed" w:hAnsi="Roboto Condensed"/>
          <w:b/>
        </w:rPr>
        <w:fldChar w:fldCharType="begin"/>
      </w:r>
      <w:r w:rsidR="00041B04" w:rsidRPr="006D22A4">
        <w:rPr>
          <w:rFonts w:ascii="Roboto Condensed" w:hAnsi="Roboto Condensed"/>
          <w:b/>
        </w:rPr>
        <w:instrText>HYPERLINK "https://aurora-oil.ru/catalog/neftenalivnoe-oborudovanie/" \h</w:instrText>
      </w:r>
      <w:r w:rsidRPr="006D22A4">
        <w:rPr>
          <w:rFonts w:ascii="Roboto Condensed" w:hAnsi="Roboto Condensed"/>
          <w:b/>
        </w:rPr>
      </w:r>
      <w:r w:rsidRPr="006D22A4">
        <w:rPr>
          <w:rFonts w:ascii="Roboto Condensed" w:hAnsi="Roboto Condensed"/>
          <w:b/>
        </w:rPr>
        <w:fldChar w:fldCharType="separate"/>
      </w:r>
      <w:r w:rsidR="00041B04" w:rsidRPr="006D22A4">
        <w:rPr>
          <w:rFonts w:ascii="Roboto Condensed" w:hAnsi="Roboto Condensed"/>
          <w:b/>
          <w:u w:val="single"/>
        </w:rPr>
        <w:t>НЕФТЕНАЛИВНОЕ</w:t>
      </w:r>
      <w:r w:rsidR="00041B04" w:rsidRPr="006D22A4">
        <w:rPr>
          <w:rFonts w:ascii="Roboto Condensed" w:hAnsi="Roboto Condensed"/>
          <w:b/>
          <w:u w:val="single"/>
          <w:lang w:val="ru-RU"/>
        </w:rPr>
        <w:t xml:space="preserve"> </w:t>
      </w:r>
      <w:r w:rsidR="00041B04" w:rsidRPr="006D22A4">
        <w:rPr>
          <w:rFonts w:ascii="Roboto Condensed" w:hAnsi="Roboto Condensed"/>
          <w:b/>
          <w:spacing w:val="-2"/>
          <w:u w:val="single"/>
        </w:rPr>
        <w:t>ОБОРУДОВАНИЕ</w:t>
      </w:r>
      <w:r w:rsidRPr="006D22A4">
        <w:rPr>
          <w:rFonts w:ascii="Roboto Condensed" w:hAnsi="Roboto Condensed"/>
          <w:b/>
        </w:rPr>
        <w:fldChar w:fldCharType="end"/>
      </w:r>
    </w:p>
    <w:tbl>
      <w:tblPr>
        <w:tblStyle w:val="TableNormal"/>
        <w:tblW w:w="1100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2"/>
      </w:tblGrid>
      <w:tr w:rsidR="00041B04" w:rsidRPr="007D1062" w14:paraId="51E78BA3" w14:textId="77777777" w:rsidTr="007052FA">
        <w:trPr>
          <w:trHeight w:val="2703"/>
        </w:trPr>
        <w:tc>
          <w:tcPr>
            <w:tcW w:w="5498" w:type="dxa"/>
          </w:tcPr>
          <w:p w14:paraId="6ABB02FA" w14:textId="77777777" w:rsidR="00041B04" w:rsidRPr="006D22A4" w:rsidRDefault="00041B04" w:rsidP="007052FA">
            <w:pPr>
              <w:pStyle w:val="TableParagraph"/>
              <w:suppressAutoHyphens/>
              <w:spacing w:before="40" w:line="360" w:lineRule="auto"/>
              <w:ind w:left="51" w:firstLine="0"/>
              <w:rPr>
                <w:rFonts w:ascii="Roboto Condensed" w:hAnsi="Roboto Condensed"/>
              </w:rPr>
            </w:pPr>
            <w:hyperlink r:id="rId100">
              <w:r w:rsidRPr="006D22A4">
                <w:rPr>
                  <w:rFonts w:ascii="Roboto Condensed" w:hAnsi="Roboto Condensed"/>
                  <w:b/>
                  <w:spacing w:val="-2"/>
                  <w:sz w:val="21"/>
                </w:rPr>
                <w:t>Установки</w:t>
              </w:r>
              <w:r w:rsidR="007052FA" w:rsidRPr="006D22A4">
                <w:rPr>
                  <w:rFonts w:ascii="Roboto Condensed" w:hAnsi="Roboto Condensed"/>
                  <w:b/>
                  <w:spacing w:val="-2"/>
                  <w:sz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pacing w:val="-2"/>
                  <w:sz w:val="21"/>
                </w:rPr>
                <w:t>перекачивания</w:t>
              </w:r>
              <w:r w:rsidR="007052FA" w:rsidRPr="006D22A4">
                <w:rPr>
                  <w:rFonts w:ascii="Roboto Condensed" w:hAnsi="Roboto Condensed"/>
                  <w:b/>
                  <w:spacing w:val="-2"/>
                  <w:sz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pacing w:val="-2"/>
                  <w:sz w:val="21"/>
                </w:rPr>
                <w:t>и</w:t>
              </w:r>
              <w:r w:rsidR="007052FA" w:rsidRPr="006D22A4">
                <w:rPr>
                  <w:rFonts w:ascii="Roboto Condensed" w:hAnsi="Roboto Condensed"/>
                  <w:b/>
                  <w:spacing w:val="-2"/>
                  <w:sz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pacing w:val="-4"/>
                  <w:sz w:val="21"/>
                </w:rPr>
                <w:t>учета</w:t>
              </w:r>
            </w:hyperlink>
          </w:p>
          <w:p w14:paraId="236E12FA" w14:textId="77777777" w:rsidR="007052FA" w:rsidRPr="006D22A4" w:rsidRDefault="00041B04" w:rsidP="007052FA">
            <w:pPr>
              <w:pStyle w:val="TableParagraph"/>
              <w:suppressAutoHyphens/>
              <w:spacing w:before="40" w:line="360" w:lineRule="auto"/>
              <w:ind w:left="51" w:right="758" w:firstLine="0"/>
              <w:rPr>
                <w:rFonts w:ascii="Roboto Condensed" w:hAnsi="Roboto Condensed"/>
              </w:rPr>
            </w:pPr>
            <w:hyperlink r:id="rId101">
              <w:r w:rsidRPr="006D22A4">
                <w:rPr>
                  <w:rFonts w:ascii="Roboto Condensed" w:hAnsi="Roboto Condensed"/>
                  <w:b/>
                  <w:sz w:val="21"/>
                </w:rPr>
                <w:t>Устройства</w:t>
              </w:r>
              <w:r w:rsidR="007052FA" w:rsidRPr="006D22A4">
                <w:rPr>
                  <w:rFonts w:ascii="Roboto Condensed" w:hAnsi="Roboto Condensed"/>
                  <w:b/>
                  <w:sz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z w:val="21"/>
                </w:rPr>
                <w:t>слив</w:t>
              </w:r>
              <w:r w:rsidR="007052FA" w:rsidRPr="006D22A4">
                <w:rPr>
                  <w:rFonts w:ascii="Roboto Condensed" w:hAnsi="Roboto Condensed"/>
                  <w:b/>
                  <w:sz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z w:val="21"/>
                </w:rPr>
                <w:t>УНЖ,</w:t>
              </w:r>
              <w:r w:rsidR="007052FA" w:rsidRPr="006D22A4">
                <w:rPr>
                  <w:rFonts w:ascii="Roboto Condensed" w:hAnsi="Roboto Condensed"/>
                  <w:b/>
                  <w:sz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z w:val="21"/>
                </w:rPr>
                <w:t>УСН,</w:t>
              </w:r>
              <w:r w:rsidR="007052FA" w:rsidRPr="006D22A4">
                <w:rPr>
                  <w:rFonts w:ascii="Roboto Condensed" w:hAnsi="Roboto Condensed"/>
                  <w:b/>
                  <w:sz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z w:val="21"/>
                </w:rPr>
                <w:t>УНС,</w:t>
              </w:r>
              <w:r w:rsidR="007052FA" w:rsidRPr="006D22A4">
                <w:rPr>
                  <w:rFonts w:ascii="Roboto Condensed" w:hAnsi="Roboto Condensed"/>
                  <w:b/>
                  <w:sz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z w:val="21"/>
                </w:rPr>
                <w:t>СНУ,</w:t>
              </w:r>
              <w:r w:rsidR="007052FA" w:rsidRPr="006D22A4">
                <w:rPr>
                  <w:rFonts w:ascii="Roboto Condensed" w:hAnsi="Roboto Condensed"/>
                  <w:b/>
                  <w:sz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b/>
                  <w:sz w:val="21"/>
                </w:rPr>
                <w:t>УНСА</w:t>
              </w:r>
            </w:hyperlink>
            <w:r w:rsidR="007052FA" w:rsidRPr="006D22A4">
              <w:rPr>
                <w:rFonts w:ascii="Roboto Condensed" w:hAnsi="Roboto Condensed"/>
              </w:rPr>
              <w:t xml:space="preserve"> </w:t>
            </w:r>
          </w:p>
          <w:p w14:paraId="50DAD8B6" w14:textId="77777777" w:rsidR="00041B04" w:rsidRPr="006D22A4" w:rsidRDefault="00041B04" w:rsidP="007052FA">
            <w:pPr>
              <w:pStyle w:val="TableParagraph"/>
              <w:suppressAutoHyphens/>
              <w:spacing w:before="40"/>
              <w:ind w:left="51" w:right="758" w:firstLine="0"/>
              <w:rPr>
                <w:rFonts w:ascii="Roboto Condensed" w:hAnsi="Roboto Condensed"/>
                <w:b/>
                <w:sz w:val="21"/>
                <w:u w:val="none"/>
              </w:rPr>
            </w:pPr>
            <w:hyperlink r:id="rId102">
              <w:r w:rsidRPr="006D22A4">
                <w:rPr>
                  <w:rFonts w:ascii="Roboto Condensed" w:hAnsi="Roboto Condensed"/>
                  <w:b/>
                  <w:sz w:val="21"/>
                </w:rPr>
                <w:t>Мостики и площадки обслуживания</w:t>
              </w:r>
            </w:hyperlink>
          </w:p>
          <w:p w14:paraId="76B89A6D" w14:textId="77777777" w:rsidR="00041B04" w:rsidRPr="006D22A4" w:rsidRDefault="00041B04" w:rsidP="007052FA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103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Передвижная</w:t>
              </w:r>
              <w:r w:rsidR="007052FA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лестн</w:t>
              </w:r>
              <w:r w:rsidR="007052FA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и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ца</w:t>
              </w:r>
              <w:r w:rsidR="007052FA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(площадка)</w:t>
              </w:r>
              <w:r w:rsidR="007052FA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для</w:t>
              </w:r>
              <w:r w:rsidR="007052FA"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обслуживания</w:t>
              </w:r>
            </w:hyperlink>
            <w:r w:rsidR="007052FA" w:rsidRPr="006D22A4"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  <w:t xml:space="preserve"> </w:t>
            </w:r>
            <w:hyperlink r:id="rId104">
              <w:r w:rsidRPr="006D22A4">
                <w:rPr>
                  <w:rFonts w:ascii="Roboto Condensed" w:hAnsi="Roboto Condensed"/>
                  <w:color w:val="000080"/>
                  <w:spacing w:val="-2"/>
                  <w:sz w:val="21"/>
                  <w:szCs w:val="21"/>
                  <w:u w:color="000080"/>
                </w:rPr>
                <w:t>автоцистерн</w:t>
              </w:r>
            </w:hyperlink>
          </w:p>
          <w:p w14:paraId="23093F69" w14:textId="77777777" w:rsidR="00041B04" w:rsidRPr="006D22A4" w:rsidRDefault="00041B04" w:rsidP="007052FA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105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Площадки</w:t>
              </w:r>
              <w:r w:rsidR="007052FA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обслуживания</w:t>
              </w:r>
              <w:r w:rsidR="007052FA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ПО</w:t>
              </w:r>
            </w:hyperlink>
          </w:p>
          <w:p w14:paraId="34D263B4" w14:textId="77777777" w:rsidR="00041B04" w:rsidRPr="006D22A4" w:rsidRDefault="00041B04" w:rsidP="007052FA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106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Мостики</w:t>
              </w:r>
              <w:r w:rsidR="007052FA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переходные</w:t>
              </w:r>
              <w:r w:rsidR="007052FA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универсальные</w:t>
              </w:r>
              <w:r w:rsidR="007052FA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МПУ-0,7</w:t>
              </w:r>
            </w:hyperlink>
          </w:p>
          <w:p w14:paraId="0647D1F3" w14:textId="77777777" w:rsidR="007052FA" w:rsidRPr="006D22A4" w:rsidRDefault="00041B04" w:rsidP="007052FA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pacing w:val="-2"/>
                <w:sz w:val="21"/>
                <w:szCs w:val="21"/>
                <w:u w:color="000080"/>
              </w:rPr>
            </w:pPr>
            <w:hyperlink r:id="rId107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Мостики</w:t>
              </w:r>
              <w:r w:rsidR="007052FA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переходные</w:t>
              </w:r>
              <w:r w:rsidR="007052FA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МП</w:t>
              </w:r>
            </w:hyperlink>
          </w:p>
          <w:p w14:paraId="0C4E1DCA" w14:textId="77777777" w:rsidR="00041B04" w:rsidRPr="006D22A4" w:rsidRDefault="00041B04" w:rsidP="007052FA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sz w:val="21"/>
                <w:u w:val="none"/>
              </w:rPr>
            </w:pPr>
            <w:hyperlink r:id="rId108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Эстакада</w:t>
              </w:r>
              <w:r w:rsidR="007052FA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налива</w:t>
              </w:r>
              <w:r w:rsidR="007052FA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Э-1</w:t>
              </w:r>
            </w:hyperlink>
          </w:p>
        </w:tc>
        <w:tc>
          <w:tcPr>
            <w:tcW w:w="5502" w:type="dxa"/>
          </w:tcPr>
          <w:p w14:paraId="2ECDBB32" w14:textId="77777777" w:rsidR="00041B04" w:rsidRDefault="00041B04" w:rsidP="0077654B">
            <w:pPr>
              <w:pStyle w:val="TableParagraph"/>
              <w:spacing w:before="15"/>
              <w:ind w:left="57" w:firstLine="0"/>
            </w:pPr>
            <w:hyperlink r:id="rId109">
              <w:r w:rsidRPr="006D22A4">
                <w:rPr>
                  <w:rFonts w:ascii="Roboto Condensed" w:hAnsi="Roboto Condensed"/>
                  <w:b/>
                  <w:spacing w:val="-2"/>
                  <w:sz w:val="21"/>
                </w:rPr>
                <w:t>Стендеры</w:t>
              </w:r>
            </w:hyperlink>
          </w:p>
          <w:p w14:paraId="1DC746A9" w14:textId="77777777" w:rsidR="00616CB0" w:rsidRDefault="00616CB0" w:rsidP="0077654B">
            <w:pPr>
              <w:pStyle w:val="TableParagraph"/>
              <w:spacing w:before="15"/>
              <w:ind w:left="57" w:firstLine="0"/>
            </w:pPr>
          </w:p>
          <w:p w14:paraId="4E2B1F2F" w14:textId="0EEA0D51" w:rsidR="00616CB0" w:rsidRPr="006D22A4" w:rsidRDefault="00616CB0" w:rsidP="00616CB0">
            <w:pPr>
              <w:pStyle w:val="TableParagraph"/>
              <w:suppressAutoHyphens/>
              <w:spacing w:before="40" w:line="360" w:lineRule="auto"/>
              <w:ind w:left="51" w:right="758" w:firstLine="0"/>
              <w:rPr>
                <w:rFonts w:ascii="Roboto Condensed" w:hAnsi="Roboto Condensed"/>
              </w:rPr>
            </w:pPr>
            <w:hyperlink r:id="rId110">
              <w:r w:rsidRPr="00616CB0">
                <w:rPr>
                  <w:rFonts w:ascii="Roboto Condensed" w:hAnsi="Roboto Condensed"/>
                  <w:b/>
                  <w:sz w:val="21"/>
                </w:rPr>
                <w:t>Налив в автоцистерны</w:t>
              </w:r>
              <w:r w:rsidRPr="006D22A4">
                <w:rPr>
                  <w:rFonts w:ascii="Roboto Condensed" w:hAnsi="Roboto Condensed"/>
                  <w:b/>
                  <w:sz w:val="21"/>
                </w:rPr>
                <w:t xml:space="preserve"> </w:t>
              </w:r>
            </w:hyperlink>
            <w:r w:rsidRPr="006D22A4">
              <w:rPr>
                <w:rFonts w:ascii="Roboto Condensed" w:hAnsi="Roboto Condensed"/>
              </w:rPr>
              <w:t xml:space="preserve"> </w:t>
            </w:r>
          </w:p>
          <w:p w14:paraId="5392F71B" w14:textId="67EF5D93" w:rsidR="00625AB1" w:rsidRPr="009A0969" w:rsidRDefault="00625AB1" w:rsidP="00625AB1">
            <w:pPr>
              <w:pStyle w:val="TableParagraph"/>
              <w:widowControl/>
              <w:numPr>
                <w:ilvl w:val="0"/>
                <w:numId w:val="15"/>
              </w:numPr>
              <w:tabs>
                <w:tab w:val="left" w:pos="176"/>
              </w:tabs>
              <w:suppressAutoHyphens/>
              <w:spacing w:before="0"/>
              <w:ind w:left="126" w:hanging="27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11" w:history="1">
              <w:r w:rsidRPr="009A0969">
                <w:rPr>
                  <w:rFonts w:ascii="Roboto Condensed" w:hAnsi="Roboto Condensed"/>
                  <w:color w:val="000080"/>
                </w:rPr>
                <w:t>Устройство (стояк налива) АСН-100 и АСН-100А</w:t>
              </w:r>
            </w:hyperlink>
            <w:r w:rsidRPr="009A0969">
              <w:rPr>
                <w:rFonts w:ascii="Roboto Condensed" w:hAnsi="Roboto Condensed"/>
                <w:color w:val="000080"/>
                <w:sz w:val="21"/>
                <w:szCs w:val="21"/>
              </w:rPr>
              <w:t xml:space="preserve"> </w:t>
            </w:r>
          </w:p>
          <w:p w14:paraId="5FB459A7" w14:textId="4AE2048E" w:rsidR="009A0969" w:rsidRPr="009A0969" w:rsidRDefault="009A0969" w:rsidP="009A0969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uppressAutoHyphens/>
              <w:spacing w:before="0"/>
              <w:ind w:left="126" w:hanging="27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12" w:history="1">
              <w:r w:rsidRPr="009A0969">
                <w:rPr>
                  <w:rFonts w:ascii="Roboto Condensed" w:hAnsi="Roboto Condensed"/>
                  <w:color w:val="000080"/>
                </w:rPr>
                <w:t>Устройство АСН-80-02 и 80-02.01</w:t>
              </w:r>
            </w:hyperlink>
          </w:p>
          <w:p w14:paraId="7DE9DADC" w14:textId="37A1C1C2" w:rsidR="00625AB1" w:rsidRPr="00625AB1" w:rsidRDefault="00625AB1" w:rsidP="00625AB1">
            <w:pPr>
              <w:pStyle w:val="TableParagraph"/>
              <w:widowControl/>
              <w:numPr>
                <w:ilvl w:val="0"/>
                <w:numId w:val="15"/>
              </w:numPr>
              <w:tabs>
                <w:tab w:val="left" w:pos="176"/>
              </w:tabs>
              <w:suppressAutoHyphens/>
              <w:spacing w:before="0"/>
              <w:ind w:left="126" w:hanging="27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13" w:history="1">
              <w:r w:rsidRPr="00625AB1">
                <w:rPr>
                  <w:rFonts w:ascii="Roboto Condensed" w:hAnsi="Roboto Condensed"/>
                  <w:color w:val="000080"/>
                  <w:sz w:val="21"/>
                  <w:szCs w:val="21"/>
                </w:rPr>
                <w:t>Устройство нижнего (слива) налива УННА-100</w:t>
              </w:r>
            </w:hyperlink>
          </w:p>
          <w:p w14:paraId="2BD97EF0" w14:textId="2BDFC1A9" w:rsidR="00616CB0" w:rsidRPr="006D22A4" w:rsidRDefault="00616CB0" w:rsidP="009A0969">
            <w:pPr>
              <w:pStyle w:val="TableParagraph"/>
              <w:spacing w:before="15"/>
              <w:ind w:left="0" w:firstLine="0"/>
              <w:rPr>
                <w:rFonts w:ascii="Roboto Condensed" w:hAnsi="Roboto Condensed"/>
                <w:b/>
                <w:sz w:val="21"/>
                <w:u w:val="none"/>
              </w:rPr>
            </w:pPr>
          </w:p>
        </w:tc>
      </w:tr>
    </w:tbl>
    <w:p w14:paraId="3AE4CCDF" w14:textId="77777777" w:rsidR="00041B04" w:rsidRPr="00616CB0" w:rsidRDefault="00041B04" w:rsidP="00041B04">
      <w:pPr>
        <w:spacing w:before="42"/>
        <w:rPr>
          <w:rFonts w:ascii="Roboto Condensed" w:hAnsi="Roboto Condensed"/>
          <w:b/>
          <w:sz w:val="21"/>
          <w:lang w:val="ru-RU"/>
        </w:rPr>
      </w:pPr>
    </w:p>
    <w:bookmarkStart w:id="2" w:name="Противопожарное_оборудование"/>
    <w:bookmarkEnd w:id="2"/>
    <w:p w14:paraId="76946CFC" w14:textId="77777777" w:rsidR="00041B04" w:rsidRPr="006D22A4" w:rsidRDefault="009C3EFD" w:rsidP="00041B04">
      <w:pPr>
        <w:ind w:left="40"/>
        <w:rPr>
          <w:rFonts w:ascii="Roboto Condensed" w:hAnsi="Roboto Condensed"/>
          <w:b/>
        </w:rPr>
      </w:pPr>
      <w:r w:rsidRPr="006D22A4">
        <w:rPr>
          <w:rFonts w:ascii="Roboto Condensed" w:hAnsi="Roboto Condensed"/>
          <w:b/>
        </w:rPr>
        <w:fldChar w:fldCharType="begin"/>
      </w:r>
      <w:r w:rsidR="00041B04" w:rsidRPr="006D22A4">
        <w:rPr>
          <w:rFonts w:ascii="Roboto Condensed" w:hAnsi="Roboto Condensed"/>
          <w:b/>
        </w:rPr>
        <w:instrText>HYPERLINK "https://aurora-oil.ru/catalog/protivopozharnoe-oborudovanie/" \h</w:instrText>
      </w:r>
      <w:r w:rsidRPr="006D22A4">
        <w:rPr>
          <w:rFonts w:ascii="Roboto Condensed" w:hAnsi="Roboto Condensed"/>
          <w:b/>
        </w:rPr>
      </w:r>
      <w:r w:rsidRPr="006D22A4">
        <w:rPr>
          <w:rFonts w:ascii="Roboto Condensed" w:hAnsi="Roboto Condensed"/>
          <w:b/>
        </w:rPr>
        <w:fldChar w:fldCharType="separate"/>
      </w:r>
      <w:r w:rsidR="00041B04" w:rsidRPr="006D22A4">
        <w:rPr>
          <w:rFonts w:ascii="Roboto Condensed" w:hAnsi="Roboto Condensed"/>
          <w:b/>
          <w:spacing w:val="-2"/>
          <w:u w:val="single"/>
        </w:rPr>
        <w:t>ПРОТИВОПОЖАРНОЕ</w:t>
      </w:r>
      <w:r w:rsidR="00A34E0B" w:rsidRPr="006D22A4">
        <w:rPr>
          <w:rFonts w:ascii="Roboto Condensed" w:hAnsi="Roboto Condensed"/>
          <w:b/>
          <w:spacing w:val="-2"/>
          <w:u w:val="single"/>
          <w:lang w:val="ru-RU"/>
        </w:rPr>
        <w:t xml:space="preserve"> </w:t>
      </w:r>
      <w:r w:rsidR="00041B04" w:rsidRPr="006D22A4">
        <w:rPr>
          <w:rFonts w:ascii="Roboto Condensed" w:hAnsi="Roboto Condensed"/>
          <w:b/>
          <w:spacing w:val="-2"/>
          <w:u w:val="single"/>
        </w:rPr>
        <w:t>ОБОРУДОВАНИ</w:t>
      </w:r>
      <w:r w:rsidRPr="006D22A4">
        <w:rPr>
          <w:rFonts w:ascii="Roboto Condensed" w:hAnsi="Roboto Condensed"/>
          <w:b/>
        </w:rPr>
        <w:fldChar w:fldCharType="end"/>
      </w:r>
      <w:r w:rsidR="00041B04" w:rsidRPr="006D22A4">
        <w:rPr>
          <w:rFonts w:ascii="Roboto Condensed" w:hAnsi="Roboto Condensed"/>
          <w:b/>
          <w:spacing w:val="-2"/>
          <w:u w:val="single"/>
        </w:rPr>
        <w:t>Е</w:t>
      </w:r>
    </w:p>
    <w:p w14:paraId="372607EB" w14:textId="77777777" w:rsidR="00041B04" w:rsidRPr="006D22A4" w:rsidRDefault="00041B04" w:rsidP="00041B04">
      <w:pPr>
        <w:spacing w:before="11"/>
        <w:rPr>
          <w:rFonts w:ascii="Roboto Condensed" w:hAnsi="Roboto Condensed"/>
          <w:sz w:val="16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2"/>
      </w:tblGrid>
      <w:tr w:rsidR="00041B04" w:rsidRPr="009A0969" w14:paraId="74848515" w14:textId="77777777" w:rsidTr="0077654B">
        <w:trPr>
          <w:trHeight w:val="3389"/>
        </w:trPr>
        <w:tc>
          <w:tcPr>
            <w:tcW w:w="5498" w:type="dxa"/>
          </w:tcPr>
          <w:p w14:paraId="7301B746" w14:textId="77777777" w:rsidR="009C4FAB" w:rsidRDefault="009C4FAB" w:rsidP="009C4FAB">
            <w:pPr>
              <w:pStyle w:val="TableParagraph"/>
              <w:spacing w:before="40"/>
              <w:ind w:left="51" w:right="760" w:firstLine="0"/>
              <w:rPr>
                <w:rFonts w:ascii="Roboto Condensed" w:hAnsi="Roboto Condensed"/>
                <w:b/>
                <w:sz w:val="21"/>
                <w:szCs w:val="21"/>
              </w:rPr>
            </w:pPr>
            <w:r w:rsidRPr="006D22A4">
              <w:rPr>
                <w:rFonts w:ascii="Roboto Condensed" w:hAnsi="Roboto Condensed"/>
                <w:b/>
                <w:sz w:val="21"/>
                <w:szCs w:val="21"/>
              </w:rPr>
              <w:t>Пожарный фильтр унифицированный ПФУ</w:t>
            </w:r>
          </w:p>
          <w:p w14:paraId="3B65368F" w14:textId="77777777" w:rsidR="004844AE" w:rsidRPr="006D22A4" w:rsidRDefault="004844AE" w:rsidP="004844AE">
            <w:pPr>
              <w:pStyle w:val="TableParagraph"/>
              <w:tabs>
                <w:tab w:val="left" w:pos="176"/>
              </w:tabs>
              <w:spacing w:before="0"/>
              <w:ind w:firstLine="0"/>
              <w:rPr>
                <w:rFonts w:ascii="Roboto Condensed" w:hAnsi="Roboto Condensed"/>
                <w:color w:val="000080"/>
                <w:sz w:val="21"/>
                <w:szCs w:val="21"/>
              </w:rPr>
            </w:pPr>
          </w:p>
          <w:p w14:paraId="34EAD2D5" w14:textId="77777777" w:rsidR="00041B04" w:rsidRPr="006D22A4" w:rsidRDefault="00041B04" w:rsidP="004844AE">
            <w:pPr>
              <w:pStyle w:val="TableParagraph"/>
              <w:spacing w:before="0"/>
              <w:ind w:left="52" w:firstLine="0"/>
              <w:rPr>
                <w:rFonts w:ascii="Roboto Condensed" w:hAnsi="Roboto Condensed"/>
                <w:sz w:val="21"/>
                <w:szCs w:val="21"/>
              </w:rPr>
            </w:pPr>
            <w:hyperlink r:id="rId114">
              <w:r w:rsidRPr="006D22A4">
                <w:rPr>
                  <w:rFonts w:ascii="Roboto Condensed" w:hAnsi="Roboto Condensed"/>
                  <w:b/>
                  <w:spacing w:val="-2"/>
                  <w:sz w:val="21"/>
                  <w:szCs w:val="21"/>
                </w:rPr>
                <w:t>Огнепреградители</w:t>
              </w:r>
            </w:hyperlink>
          </w:p>
          <w:p w14:paraId="2FA708C7" w14:textId="77777777" w:rsidR="004844AE" w:rsidRPr="006D22A4" w:rsidRDefault="004844AE" w:rsidP="004844AE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15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Предохранители огневые коммуникационные ПОК</w:t>
              </w:r>
            </w:hyperlink>
          </w:p>
          <w:p w14:paraId="36087423" w14:textId="77777777" w:rsidR="004844AE" w:rsidRPr="006D22A4" w:rsidRDefault="004844AE" w:rsidP="004844AE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16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Огнепреградители ОП, ОП-Р</w:t>
              </w:r>
            </w:hyperlink>
          </w:p>
          <w:p w14:paraId="7D5C453E" w14:textId="77777777" w:rsidR="004844AE" w:rsidRPr="006D22A4" w:rsidRDefault="004844AE" w:rsidP="004844AE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17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Огнепреградитель детонационностойкий коммуникационный ОПКД</w:t>
              </w:r>
            </w:hyperlink>
          </w:p>
          <w:p w14:paraId="57D95641" w14:textId="77777777" w:rsidR="004844AE" w:rsidRPr="006D22A4" w:rsidRDefault="00041B04" w:rsidP="004844AE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18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Огнепреградитель</w:t>
              </w:r>
              <w:r w:rsidR="004844A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ОПН1-80</w:t>
              </w:r>
              <w:r w:rsidR="004844A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со</w:t>
              </w:r>
              <w:r w:rsidR="004844A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съёмной</w:t>
              </w:r>
              <w:r w:rsidR="004844A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кассетой</w:t>
              </w:r>
            </w:hyperlink>
          </w:p>
          <w:p w14:paraId="47CEE9D5" w14:textId="77777777" w:rsidR="004844AE" w:rsidRPr="006D22A4" w:rsidRDefault="00041B04" w:rsidP="004844AE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19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Пламяпреградители</w:t>
              </w:r>
              <w:r w:rsidR="004844A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ПП</w:t>
              </w:r>
            </w:hyperlink>
          </w:p>
          <w:p w14:paraId="67ED71A2" w14:textId="77777777" w:rsidR="005D7B19" w:rsidRPr="006D22A4" w:rsidRDefault="00041B04" w:rsidP="005D7B19">
            <w:pPr>
              <w:pStyle w:val="TableParagraph"/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176"/>
              </w:tabs>
              <w:spacing w:before="100" w:beforeAutospacing="1" w:after="100" w:afterAutospacing="1"/>
              <w:ind w:left="176" w:hanging="142"/>
              <w:outlineLvl w:val="0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20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Предохранители</w:t>
              </w:r>
              <w:r w:rsidR="004844A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огневые</w:t>
              </w:r>
              <w:r w:rsidR="004844A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жидкостные</w:t>
              </w:r>
              <w:r w:rsidR="004844AE"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ПОЖ</w:t>
              </w:r>
            </w:hyperlink>
          </w:p>
          <w:p w14:paraId="1B2D4B37" w14:textId="77777777" w:rsidR="005D7B19" w:rsidRPr="006D22A4" w:rsidRDefault="005D7B19" w:rsidP="005D7B19">
            <w:pPr>
              <w:pStyle w:val="TableParagraph"/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176"/>
              </w:tabs>
              <w:spacing w:before="100" w:beforeAutospacing="1" w:after="100" w:afterAutospacing="1"/>
              <w:ind w:left="176" w:hanging="142"/>
              <w:outlineLvl w:val="0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21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Огнепреградители ОПФ</w:t>
              </w:r>
            </w:hyperlink>
          </w:p>
          <w:p w14:paraId="33AB3E05" w14:textId="77777777" w:rsidR="005D7B19" w:rsidRPr="006D22A4" w:rsidRDefault="005D7B19" w:rsidP="005D7B19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/>
              <w:spacing w:before="0"/>
              <w:ind w:left="176" w:hanging="142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22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Кассета огнепреградителя КО</w:t>
              </w:r>
            </w:hyperlink>
          </w:p>
          <w:p w14:paraId="4B7712C4" w14:textId="77777777" w:rsidR="005D7B19" w:rsidRPr="006D22A4" w:rsidRDefault="005D7B19" w:rsidP="005D7B19">
            <w:pPr>
              <w:pStyle w:val="TableParagraph"/>
              <w:widowControl/>
              <w:tabs>
                <w:tab w:val="left" w:pos="176"/>
              </w:tabs>
              <w:suppressAutoHyphens/>
              <w:spacing w:before="0"/>
              <w:ind w:firstLine="0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</w:p>
        </w:tc>
        <w:tc>
          <w:tcPr>
            <w:tcW w:w="5502" w:type="dxa"/>
          </w:tcPr>
          <w:p w14:paraId="54F8FF7C" w14:textId="77777777" w:rsidR="00352DBF" w:rsidRPr="00352DBF" w:rsidRDefault="005D7B19" w:rsidP="005D7B19">
            <w:pPr>
              <w:pStyle w:val="TableParagraph"/>
              <w:spacing w:before="40"/>
              <w:ind w:left="51" w:right="760" w:firstLine="0"/>
            </w:pPr>
            <w:hyperlink r:id="rId123">
              <w:r w:rsidRPr="006D22A4">
                <w:rPr>
                  <w:rFonts w:ascii="Roboto Condensed" w:hAnsi="Roboto Condensed"/>
                  <w:b/>
                  <w:sz w:val="21"/>
                  <w:szCs w:val="21"/>
                </w:rPr>
                <w:t>Узлы для подключения пожарной техники УПТ</w:t>
              </w:r>
            </w:hyperlink>
          </w:p>
          <w:p w14:paraId="29543DEA" w14:textId="6D64C2DB" w:rsidR="00352DBF" w:rsidRPr="00352DBF" w:rsidRDefault="00352DBF" w:rsidP="002560AF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24" w:history="1">
              <w:r w:rsidRPr="00352DBF">
                <w:rPr>
                  <w:rFonts w:ascii="Roboto Condensed" w:hAnsi="Roboto Condensed"/>
                  <w:color w:val="000080"/>
                  <w:sz w:val="21"/>
                  <w:szCs w:val="21"/>
                </w:rPr>
                <w:t>УПТ на две ГМ-50/ГМ-80</w:t>
              </w:r>
            </w:hyperlink>
          </w:p>
          <w:p w14:paraId="4C327C2D" w14:textId="65ED75B3" w:rsidR="00352DBF" w:rsidRPr="00352DBF" w:rsidRDefault="00352DBF" w:rsidP="002560AF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25" w:history="1">
              <w:r w:rsidRPr="00352DBF">
                <w:rPr>
                  <w:rFonts w:ascii="Roboto Condensed" w:hAnsi="Roboto Condensed"/>
                  <w:color w:val="000080"/>
                  <w:sz w:val="21"/>
                  <w:szCs w:val="21"/>
                </w:rPr>
                <w:t>УПТ на две ГМ-150</w:t>
              </w:r>
            </w:hyperlink>
          </w:p>
          <w:p w14:paraId="33491AB0" w14:textId="0C6BFFC4" w:rsidR="00352DBF" w:rsidRPr="00352DBF" w:rsidRDefault="00352DBF" w:rsidP="002560AF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26" w:history="1">
              <w:r w:rsidRPr="00352DBF">
                <w:rPr>
                  <w:rFonts w:ascii="Roboto Condensed" w:hAnsi="Roboto Condensed"/>
                  <w:color w:val="000080"/>
                  <w:sz w:val="21"/>
                  <w:szCs w:val="21"/>
                </w:rPr>
                <w:t>УПТ на четыре ГМ-50/ГМ-80</w:t>
              </w:r>
            </w:hyperlink>
          </w:p>
          <w:p w14:paraId="64BF0C83" w14:textId="2045075F" w:rsidR="00352DBF" w:rsidRPr="00352DBF" w:rsidRDefault="00352DBF" w:rsidP="002560AF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27" w:history="1">
              <w:r w:rsidRPr="00352DBF">
                <w:rPr>
                  <w:rFonts w:ascii="Roboto Condensed" w:hAnsi="Roboto Condensed"/>
                  <w:color w:val="000080"/>
                  <w:sz w:val="21"/>
                  <w:szCs w:val="21"/>
                </w:rPr>
                <w:t>УПТ на четыре ГМ-150</w:t>
              </w:r>
            </w:hyperlink>
          </w:p>
          <w:p w14:paraId="2F2C50B0" w14:textId="491AF434" w:rsidR="00352DBF" w:rsidRPr="00352DBF" w:rsidRDefault="00352DBF" w:rsidP="002560AF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28" w:history="1">
              <w:r w:rsidRPr="00352DBF">
                <w:rPr>
                  <w:rFonts w:ascii="Roboto Condensed" w:hAnsi="Roboto Condensed"/>
                  <w:color w:val="000080"/>
                  <w:sz w:val="21"/>
                  <w:szCs w:val="21"/>
                </w:rPr>
                <w:t>УПТ на шесть ГМ-8</w:t>
              </w:r>
              <w:r w:rsidRPr="002560AF">
                <w:rPr>
                  <w:rFonts w:ascii="Roboto Condensed" w:hAnsi="Roboto Condensed"/>
                  <w:color w:val="000080"/>
                  <w:sz w:val="21"/>
                  <w:szCs w:val="21"/>
                </w:rPr>
                <w:t>0</w:t>
              </w:r>
            </w:hyperlink>
          </w:p>
          <w:p w14:paraId="02D09F83" w14:textId="679600D3" w:rsidR="00352DBF" w:rsidRPr="00352DBF" w:rsidRDefault="00352DBF" w:rsidP="002560AF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29" w:history="1">
              <w:r w:rsidRPr="00352DBF">
                <w:rPr>
                  <w:rFonts w:ascii="Roboto Condensed" w:hAnsi="Roboto Condensed"/>
                  <w:color w:val="000080"/>
                  <w:sz w:val="21"/>
                  <w:szCs w:val="21"/>
                </w:rPr>
                <w:t>УПТ на восемь ГМ-80</w:t>
              </w:r>
            </w:hyperlink>
          </w:p>
          <w:p w14:paraId="3C8E50FA" w14:textId="77777777" w:rsidR="00352DBF" w:rsidRPr="00352DBF" w:rsidRDefault="00352DBF" w:rsidP="00352DBF">
            <w:pPr>
              <w:pStyle w:val="TableParagraph"/>
              <w:spacing w:before="40"/>
              <w:ind w:left="51" w:right="760"/>
              <w:rPr>
                <w:rFonts w:ascii="Roboto Condensed" w:hAnsi="Roboto Condensed"/>
                <w:b/>
                <w:bCs/>
                <w:sz w:val="21"/>
                <w:szCs w:val="21"/>
                <w:lang w:val="en-US"/>
              </w:rPr>
            </w:pPr>
          </w:p>
          <w:p w14:paraId="0FD54D88" w14:textId="77777777" w:rsidR="00352DBF" w:rsidRPr="00352DBF" w:rsidRDefault="00352DBF" w:rsidP="00352DBF">
            <w:pPr>
              <w:pStyle w:val="TableParagraph"/>
              <w:spacing w:before="40"/>
              <w:ind w:left="51" w:right="760"/>
              <w:rPr>
                <w:rFonts w:ascii="Roboto Condensed" w:hAnsi="Roboto Condensed"/>
                <w:b/>
                <w:bCs/>
                <w:sz w:val="21"/>
                <w:szCs w:val="21"/>
                <w:lang w:val="en-US"/>
              </w:rPr>
            </w:pPr>
          </w:p>
          <w:p w14:paraId="447B8C5A" w14:textId="77777777" w:rsidR="009C4FAB" w:rsidRPr="006D22A4" w:rsidRDefault="009C4FAB" w:rsidP="009C4FAB">
            <w:pPr>
              <w:pStyle w:val="TableParagraph"/>
              <w:spacing w:before="40"/>
              <w:ind w:left="51" w:right="760" w:firstLine="0"/>
              <w:rPr>
                <w:rFonts w:ascii="Roboto Condensed" w:hAnsi="Roboto Condensed"/>
                <w:b/>
                <w:sz w:val="21"/>
                <w:szCs w:val="21"/>
                <w:u w:val="none"/>
              </w:rPr>
            </w:pPr>
            <w:hyperlink r:id="rId130">
              <w:r w:rsidRPr="006D22A4">
                <w:rPr>
                  <w:rFonts w:ascii="Roboto Condensed" w:hAnsi="Roboto Condensed"/>
                  <w:b/>
                  <w:sz w:val="21"/>
                  <w:szCs w:val="21"/>
                </w:rPr>
                <w:t>Насадки пожарные для водяных завес</w:t>
              </w:r>
            </w:hyperlink>
          </w:p>
          <w:p w14:paraId="52C42AF7" w14:textId="77777777" w:rsidR="009C4FAB" w:rsidRPr="006D22A4" w:rsidRDefault="009C4FAB" w:rsidP="009C4FAB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31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Пожарный насадок НП-I для водяных завес</w:t>
              </w:r>
            </w:hyperlink>
          </w:p>
          <w:p w14:paraId="4AB13081" w14:textId="77777777" w:rsidR="009C4FAB" w:rsidRPr="006D22A4" w:rsidRDefault="009C4FAB" w:rsidP="009C4FAB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32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Пожарный насадок НП-II для водяных завес</w:t>
              </w:r>
            </w:hyperlink>
          </w:p>
          <w:p w14:paraId="0A9E987D" w14:textId="77777777" w:rsidR="009C4FAB" w:rsidRPr="006D22A4" w:rsidRDefault="009C4FAB" w:rsidP="009C4FAB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</w:tabs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</w:rPr>
            </w:pPr>
            <w:hyperlink r:id="rId133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Пожарный насадок НП-III для водяных завес</w:t>
              </w:r>
            </w:hyperlink>
          </w:p>
          <w:p w14:paraId="2E7E75D7" w14:textId="77777777" w:rsidR="009C4FAB" w:rsidRPr="009C4FAB" w:rsidRDefault="009C4FAB" w:rsidP="005D7B19">
            <w:pPr>
              <w:pStyle w:val="TableParagraph"/>
              <w:spacing w:before="40"/>
              <w:ind w:left="51" w:right="760" w:firstLine="0"/>
              <w:rPr>
                <w:rFonts w:ascii="Roboto Condensed" w:hAnsi="Roboto Condensed"/>
                <w:b/>
                <w:sz w:val="21"/>
                <w:szCs w:val="21"/>
              </w:rPr>
            </w:pPr>
          </w:p>
          <w:p w14:paraId="3D5EAFA1" w14:textId="77777777" w:rsidR="005D7B19" w:rsidRPr="006D22A4" w:rsidRDefault="005D7B19" w:rsidP="004475B0">
            <w:pPr>
              <w:pStyle w:val="TableParagraph"/>
              <w:spacing w:before="40"/>
              <w:ind w:left="51" w:right="760" w:firstLine="0"/>
              <w:rPr>
                <w:rFonts w:ascii="Roboto Condensed" w:hAnsi="Roboto Condensed"/>
                <w:b/>
                <w:color w:val="000080"/>
                <w:sz w:val="21"/>
                <w:szCs w:val="21"/>
                <w:u w:color="000080"/>
              </w:rPr>
            </w:pPr>
          </w:p>
        </w:tc>
      </w:tr>
    </w:tbl>
    <w:p w14:paraId="70CBF1AF" w14:textId="61F35905" w:rsidR="00A975DE" w:rsidRPr="009C4FAB" w:rsidRDefault="00A975DE" w:rsidP="00EB4A2A">
      <w:pPr>
        <w:rPr>
          <w:lang w:val="ru-RU"/>
        </w:rPr>
      </w:pPr>
      <w:r>
        <w:rPr>
          <w:b/>
          <w:lang w:val="ru-RU"/>
        </w:rPr>
        <w:br w:type="page"/>
      </w:r>
    </w:p>
    <w:p w14:paraId="5B03BC0F" w14:textId="4FAAFA45" w:rsidR="006D22A4" w:rsidRPr="00AE131C" w:rsidRDefault="00EB4A2A" w:rsidP="00471969">
      <w:pPr>
        <w:pStyle w:val="a5"/>
        <w:ind w:left="40"/>
        <w:rPr>
          <w:b/>
          <w:spacing w:val="-2"/>
          <w:u w:val="single"/>
          <w:lang w:val="ru-RU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700224" behindDoc="0" locked="0" layoutInCell="1" allowOverlap="1" wp14:anchorId="6D5000A8" wp14:editId="3382B7C9">
            <wp:simplePos x="0" y="0"/>
            <wp:positionH relativeFrom="column">
              <wp:posOffset>-360045</wp:posOffset>
            </wp:positionH>
            <wp:positionV relativeFrom="paragraph">
              <wp:posOffset>-1440180</wp:posOffset>
            </wp:positionV>
            <wp:extent cx="7560000" cy="1440000"/>
            <wp:effectExtent l="0" t="0" r="0" b="0"/>
            <wp:wrapNone/>
            <wp:docPr id="334249235" name="Рисунок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29784" name="Рисунок 3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28476" w14:textId="77777777" w:rsidR="00103120" w:rsidRPr="006D22A4" w:rsidRDefault="00103120" w:rsidP="00471969">
      <w:pPr>
        <w:pStyle w:val="a5"/>
        <w:ind w:left="40"/>
        <w:rPr>
          <w:rFonts w:ascii="Roboto Condensed" w:hAnsi="Roboto Condensed"/>
          <w:b/>
          <w:spacing w:val="-2"/>
          <w:u w:val="single"/>
          <w:lang w:val="ru-RU"/>
        </w:rPr>
      </w:pPr>
      <w:hyperlink r:id="rId134" w:history="1">
        <w:r w:rsidRPr="006D22A4">
          <w:rPr>
            <w:rStyle w:val="a3"/>
            <w:rFonts w:ascii="Roboto Condensed" w:hAnsi="Roboto Condensed"/>
            <w:b/>
            <w:spacing w:val="-2"/>
            <w:lang w:val="ru-RU"/>
          </w:rPr>
          <w:t>ФИЛЬТРЫ</w:t>
        </w:r>
      </w:hyperlink>
    </w:p>
    <w:tbl>
      <w:tblPr>
        <w:tblStyle w:val="TableNormal"/>
        <w:tblW w:w="1100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2"/>
      </w:tblGrid>
      <w:tr w:rsidR="008D489C" w:rsidRPr="009A0969" w14:paraId="6FEA3551" w14:textId="77777777" w:rsidTr="008D489C">
        <w:trPr>
          <w:trHeight w:val="3254"/>
        </w:trPr>
        <w:tc>
          <w:tcPr>
            <w:tcW w:w="5498" w:type="dxa"/>
          </w:tcPr>
          <w:p w14:paraId="2DB063C2" w14:textId="77777777" w:rsidR="008D489C" w:rsidRPr="006D22A4" w:rsidRDefault="008D489C" w:rsidP="008D489C">
            <w:pPr>
              <w:pStyle w:val="TableParagraph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35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Фильтр сливной временный ФС-В (сетчатый)</w:t>
              </w:r>
            </w:hyperlink>
          </w:p>
          <w:p w14:paraId="62EFC87D" w14:textId="77777777" w:rsidR="008D489C" w:rsidRPr="006D22A4" w:rsidRDefault="008D489C" w:rsidP="008D489C">
            <w:pPr>
              <w:pStyle w:val="TableParagraph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36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Фильтр сливной ФС</w:t>
              </w:r>
            </w:hyperlink>
          </w:p>
          <w:p w14:paraId="23EB5A66" w14:textId="77777777" w:rsidR="008D489C" w:rsidRPr="006D22A4" w:rsidRDefault="008D489C" w:rsidP="008D489C">
            <w:pPr>
              <w:pStyle w:val="TableParagraph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37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Фильтр сетчатый Y-образный</w:t>
              </w:r>
            </w:hyperlink>
          </w:p>
          <w:p w14:paraId="16F7BF9E" w14:textId="77777777" w:rsidR="008D489C" w:rsidRPr="006D22A4" w:rsidRDefault="008D489C" w:rsidP="008D489C">
            <w:pPr>
              <w:pStyle w:val="TableParagraph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38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Фильтр сетчатый конусный</w:t>
              </w:r>
            </w:hyperlink>
          </w:p>
          <w:p w14:paraId="397ECB98" w14:textId="77777777" w:rsidR="008D489C" w:rsidRPr="006D22A4" w:rsidRDefault="008D489C" w:rsidP="008D489C">
            <w:pPr>
              <w:pStyle w:val="TableParagraph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39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Фильтр сетчатый ФС-I</w:t>
              </w:r>
            </w:hyperlink>
          </w:p>
          <w:p w14:paraId="50554CBA" w14:textId="77777777" w:rsidR="008D489C" w:rsidRPr="006D22A4" w:rsidRDefault="008D489C" w:rsidP="008D489C">
            <w:pPr>
              <w:pStyle w:val="TableParagraph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pacing w:before="0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40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Фильтр сетчатый ФС-II</w:t>
              </w:r>
            </w:hyperlink>
          </w:p>
          <w:p w14:paraId="736D527C" w14:textId="77777777" w:rsidR="008D489C" w:rsidRPr="006D22A4" w:rsidRDefault="008D489C" w:rsidP="008D489C">
            <w:pPr>
              <w:pStyle w:val="TableParagraph"/>
              <w:numPr>
                <w:ilvl w:val="0"/>
                <w:numId w:val="11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41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Фильтр сетчатый ФС-III</w:t>
              </w:r>
            </w:hyperlink>
          </w:p>
          <w:p w14:paraId="440253DC" w14:textId="77777777" w:rsidR="008D489C" w:rsidRPr="006D22A4" w:rsidRDefault="008D489C" w:rsidP="008D489C">
            <w:pPr>
              <w:pStyle w:val="TableParagraph"/>
              <w:numPr>
                <w:ilvl w:val="0"/>
                <w:numId w:val="11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42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Фильтр сетчатый ФС-IV</w:t>
              </w:r>
            </w:hyperlink>
          </w:p>
          <w:p w14:paraId="2857FFA8" w14:textId="77777777" w:rsidR="008D489C" w:rsidRPr="006D22A4" w:rsidRDefault="008D489C" w:rsidP="008D489C">
            <w:pPr>
              <w:pStyle w:val="TableParagraph"/>
              <w:numPr>
                <w:ilvl w:val="0"/>
                <w:numId w:val="11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43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Фильтр сетчатый ФС-V</w:t>
              </w:r>
            </w:hyperlink>
          </w:p>
          <w:p w14:paraId="52F7969D" w14:textId="77777777" w:rsidR="008D489C" w:rsidRPr="006D22A4" w:rsidRDefault="008D489C" w:rsidP="008D489C">
            <w:pPr>
              <w:pStyle w:val="TableParagraph"/>
              <w:numPr>
                <w:ilvl w:val="0"/>
                <w:numId w:val="11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44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Фильтр сетчатый ФС-VI</w:t>
              </w:r>
            </w:hyperlink>
          </w:p>
          <w:p w14:paraId="7F59E2EB" w14:textId="77777777" w:rsidR="008D489C" w:rsidRPr="006D22A4" w:rsidRDefault="008D489C" w:rsidP="008D489C">
            <w:pPr>
              <w:pStyle w:val="TableParagraph"/>
              <w:numPr>
                <w:ilvl w:val="0"/>
                <w:numId w:val="11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45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Фильтр сетчатый ФС-VII</w:t>
              </w:r>
            </w:hyperlink>
          </w:p>
          <w:p w14:paraId="36634210" w14:textId="77777777" w:rsidR="0077654B" w:rsidRPr="006D22A4" w:rsidRDefault="008D489C" w:rsidP="0077654B">
            <w:pPr>
              <w:pStyle w:val="TableParagraph"/>
              <w:numPr>
                <w:ilvl w:val="0"/>
                <w:numId w:val="11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46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Фильтр сетчатый ФС-VIII</w:t>
              </w:r>
            </w:hyperlink>
          </w:p>
          <w:p w14:paraId="18EA40D9" w14:textId="77777777" w:rsidR="008D489C" w:rsidRPr="006D22A4" w:rsidRDefault="008D489C" w:rsidP="0077654B">
            <w:pPr>
              <w:pStyle w:val="TableParagraph"/>
              <w:numPr>
                <w:ilvl w:val="0"/>
                <w:numId w:val="11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47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</w:rPr>
                <w:t>Фильтр сетчатый ФС-IX</w:t>
              </w:r>
            </w:hyperlink>
          </w:p>
        </w:tc>
        <w:tc>
          <w:tcPr>
            <w:tcW w:w="5502" w:type="dxa"/>
          </w:tcPr>
          <w:p w14:paraId="6DC680EC" w14:textId="77777777" w:rsidR="008D489C" w:rsidRPr="006D22A4" w:rsidRDefault="008D489C" w:rsidP="0077654B">
            <w:pPr>
              <w:pStyle w:val="TableParagraph"/>
              <w:numPr>
                <w:ilvl w:val="0"/>
                <w:numId w:val="13"/>
              </w:numPr>
              <w:tabs>
                <w:tab w:val="left" w:pos="181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48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Фильтр угловой ФУ</w:t>
              </w:r>
            </w:hyperlink>
          </w:p>
          <w:p w14:paraId="734CD17F" w14:textId="77777777" w:rsidR="008D489C" w:rsidRPr="006D22A4" w:rsidRDefault="008D489C" w:rsidP="0077654B">
            <w:pPr>
              <w:pStyle w:val="TableParagraph"/>
              <w:numPr>
                <w:ilvl w:val="0"/>
                <w:numId w:val="13"/>
              </w:numPr>
              <w:tabs>
                <w:tab w:val="left" w:pos="181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49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Фильтр прямой ФП</w:t>
              </w:r>
            </w:hyperlink>
          </w:p>
          <w:p w14:paraId="650DE767" w14:textId="77777777" w:rsidR="008D489C" w:rsidRPr="006D22A4" w:rsidRDefault="008D489C" w:rsidP="0077654B">
            <w:pPr>
              <w:pStyle w:val="TableParagraph"/>
              <w:numPr>
                <w:ilvl w:val="0"/>
                <w:numId w:val="13"/>
              </w:numPr>
              <w:tabs>
                <w:tab w:val="left" w:pos="181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50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Фильтр сетчатый жидкостный ФСЖ</w:t>
              </w:r>
            </w:hyperlink>
          </w:p>
          <w:p w14:paraId="61733468" w14:textId="77777777" w:rsidR="008D489C" w:rsidRPr="006D22A4" w:rsidRDefault="008D489C" w:rsidP="0077654B">
            <w:pPr>
              <w:pStyle w:val="TableParagraph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51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Фильтр сливной ФСН-80</w:t>
              </w:r>
            </w:hyperlink>
          </w:p>
          <w:p w14:paraId="1BAE5964" w14:textId="77777777" w:rsidR="008D489C" w:rsidRPr="006D22A4" w:rsidRDefault="008D489C" w:rsidP="0077654B">
            <w:pPr>
              <w:pStyle w:val="TableParagraph"/>
              <w:numPr>
                <w:ilvl w:val="0"/>
                <w:numId w:val="13"/>
              </w:numPr>
              <w:tabs>
                <w:tab w:val="left" w:pos="181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52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Фильтры жидкости ФЖУ</w:t>
              </w:r>
              <w:r w:rsidR="00103120"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25/1,6,</w:t>
              </w:r>
              <w:r w:rsidR="00F670CB"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40/1,6,</w:t>
              </w:r>
              <w:r w:rsidR="00F670CB"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65/1,6,</w:t>
              </w:r>
              <w:r w:rsidR="00F670CB"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80/1,6,</w:t>
              </w:r>
            </w:hyperlink>
            <w:r w:rsidR="00F670CB" w:rsidRPr="006D22A4"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  <w:t xml:space="preserve"> </w:t>
            </w:r>
            <w:hyperlink r:id="rId153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100/1,6, 150/1,6</w:t>
              </w:r>
            </w:hyperlink>
          </w:p>
          <w:p w14:paraId="0AA8227B" w14:textId="77777777" w:rsidR="00F670CB" w:rsidRPr="006D22A4" w:rsidRDefault="008D489C" w:rsidP="0077654B">
            <w:pPr>
              <w:pStyle w:val="TableParagraph"/>
              <w:numPr>
                <w:ilvl w:val="0"/>
                <w:numId w:val="13"/>
              </w:numPr>
              <w:tabs>
                <w:tab w:val="left" w:pos="181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54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Фильтр сливной совмещенный ФСС</w:t>
              </w:r>
            </w:hyperlink>
          </w:p>
          <w:p w14:paraId="6F3F714B" w14:textId="77777777" w:rsidR="008D489C" w:rsidRPr="006D22A4" w:rsidRDefault="008D489C" w:rsidP="0077654B">
            <w:pPr>
              <w:pStyle w:val="TableParagraph"/>
              <w:numPr>
                <w:ilvl w:val="0"/>
                <w:numId w:val="13"/>
              </w:numPr>
              <w:tabs>
                <w:tab w:val="left" w:pos="181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55" w:history="1">
              <w:r w:rsidRPr="006D22A4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Фильтр сливной ФС-1 и ФС-2</w:t>
              </w:r>
            </w:hyperlink>
          </w:p>
        </w:tc>
      </w:tr>
    </w:tbl>
    <w:p w14:paraId="070C53FF" w14:textId="77777777" w:rsidR="00471969" w:rsidRPr="006D22A4" w:rsidRDefault="00471969" w:rsidP="00471969">
      <w:pPr>
        <w:spacing w:before="43"/>
        <w:rPr>
          <w:rFonts w:ascii="Roboto Condensed" w:hAnsi="Roboto Condensed"/>
          <w:b/>
          <w:sz w:val="21"/>
          <w:lang w:val="ru-RU"/>
        </w:rPr>
      </w:pPr>
    </w:p>
    <w:bookmarkStart w:id="3" w:name="Каплеуловители"/>
    <w:bookmarkEnd w:id="3"/>
    <w:p w14:paraId="7EFF22F1" w14:textId="77777777" w:rsidR="00471969" w:rsidRPr="006D22A4" w:rsidRDefault="009C3EFD" w:rsidP="00471969">
      <w:pPr>
        <w:pStyle w:val="a5"/>
        <w:ind w:left="40"/>
        <w:rPr>
          <w:rFonts w:ascii="Roboto Condensed" w:hAnsi="Roboto Condensed"/>
          <w:b/>
        </w:rPr>
      </w:pPr>
      <w:r w:rsidRPr="006D22A4">
        <w:rPr>
          <w:rFonts w:ascii="Roboto Condensed" w:hAnsi="Roboto Condensed"/>
          <w:b/>
        </w:rPr>
        <w:fldChar w:fldCharType="begin"/>
      </w:r>
      <w:r w:rsidR="00471969" w:rsidRPr="006D22A4">
        <w:rPr>
          <w:rFonts w:ascii="Roboto Condensed" w:hAnsi="Roboto Condensed"/>
          <w:b/>
        </w:rPr>
        <w:instrText>HYPERLINK "https://aurora-oil.ru/catalog/kapleulovitely/" \h</w:instrText>
      </w:r>
      <w:r w:rsidRPr="006D22A4">
        <w:rPr>
          <w:rFonts w:ascii="Roboto Condensed" w:hAnsi="Roboto Condensed"/>
          <w:b/>
        </w:rPr>
      </w:r>
      <w:r w:rsidRPr="006D22A4">
        <w:rPr>
          <w:rFonts w:ascii="Roboto Condensed" w:hAnsi="Roboto Condensed"/>
          <w:b/>
        </w:rPr>
        <w:fldChar w:fldCharType="separate"/>
      </w:r>
      <w:r w:rsidR="00471969" w:rsidRPr="006D22A4">
        <w:rPr>
          <w:rFonts w:ascii="Roboto Condensed" w:hAnsi="Roboto Condensed"/>
          <w:b/>
          <w:spacing w:val="-2"/>
          <w:u w:val="single"/>
        </w:rPr>
        <w:t>КАПЛЕУЛОВИТЕЛИ</w:t>
      </w:r>
      <w:r w:rsidRPr="006D22A4">
        <w:rPr>
          <w:rFonts w:ascii="Roboto Condensed" w:hAnsi="Roboto Condensed"/>
          <w:b/>
        </w:rPr>
        <w:fldChar w:fldCharType="end"/>
      </w:r>
    </w:p>
    <w:tbl>
      <w:tblPr>
        <w:tblStyle w:val="TableNormal"/>
        <w:tblW w:w="1100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2"/>
      </w:tblGrid>
      <w:tr w:rsidR="00471969" w:rsidRPr="003D2ADC" w14:paraId="5AF8C471" w14:textId="77777777" w:rsidTr="0077654B">
        <w:trPr>
          <w:trHeight w:val="1355"/>
        </w:trPr>
        <w:tc>
          <w:tcPr>
            <w:tcW w:w="5498" w:type="dxa"/>
          </w:tcPr>
          <w:p w14:paraId="1CEC786E" w14:textId="77777777" w:rsidR="00471969" w:rsidRPr="003D2ADC" w:rsidRDefault="00471969" w:rsidP="0077654B">
            <w:pPr>
              <w:pStyle w:val="TableParagraph"/>
              <w:numPr>
                <w:ilvl w:val="0"/>
                <w:numId w:val="9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56"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Отбойник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сетчатый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из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гофрированного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рукава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ОСГ</w:t>
              </w:r>
            </w:hyperlink>
          </w:p>
          <w:p w14:paraId="36D4D79F" w14:textId="77777777" w:rsidR="00471969" w:rsidRPr="003D2ADC" w:rsidRDefault="00471969" w:rsidP="0077654B">
            <w:pPr>
              <w:pStyle w:val="TableParagraph"/>
              <w:numPr>
                <w:ilvl w:val="0"/>
                <w:numId w:val="9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57" w:history="1"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Каплеуловитель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струнного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типа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КС-430</w:t>
              </w:r>
            </w:hyperlink>
          </w:p>
          <w:p w14:paraId="1E60C96D" w14:textId="77777777" w:rsidR="00471969" w:rsidRPr="003D2ADC" w:rsidRDefault="00471969" w:rsidP="0077654B">
            <w:pPr>
              <w:pStyle w:val="TableParagraph"/>
              <w:numPr>
                <w:ilvl w:val="0"/>
                <w:numId w:val="9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58" w:history="1"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Каплеуловитель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струнного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типа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КСУ-430</w:t>
              </w:r>
            </w:hyperlink>
          </w:p>
          <w:p w14:paraId="021C2C33" w14:textId="77777777" w:rsidR="00471969" w:rsidRPr="003D2ADC" w:rsidRDefault="00471969" w:rsidP="0077654B">
            <w:pPr>
              <w:pStyle w:val="TableParagraph"/>
              <w:numPr>
                <w:ilvl w:val="0"/>
                <w:numId w:val="9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59" w:history="1"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Каплеуловитель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струнного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типа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КСУЛ-430</w:t>
              </w:r>
            </w:hyperlink>
          </w:p>
          <w:p w14:paraId="0DD84C97" w14:textId="77777777" w:rsidR="00471969" w:rsidRPr="003D2ADC" w:rsidRDefault="00471969" w:rsidP="0077654B">
            <w:pPr>
              <w:pStyle w:val="TableParagraph"/>
              <w:numPr>
                <w:ilvl w:val="0"/>
                <w:numId w:val="9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60" w:history="1"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Отбойник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сетчатый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по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АТК</w:t>
              </w:r>
            </w:hyperlink>
          </w:p>
        </w:tc>
        <w:tc>
          <w:tcPr>
            <w:tcW w:w="5502" w:type="dxa"/>
          </w:tcPr>
          <w:p w14:paraId="3DFEE8D7" w14:textId="77777777" w:rsidR="00471969" w:rsidRPr="003D2ADC" w:rsidRDefault="00471969" w:rsidP="003D2ADC">
            <w:pPr>
              <w:pStyle w:val="TableParagraph"/>
              <w:numPr>
                <w:ilvl w:val="0"/>
                <w:numId w:val="9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61"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Отбойники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сетчатые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из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гофрированного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рукава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ОСГР</w:t>
              </w:r>
            </w:hyperlink>
          </w:p>
          <w:p w14:paraId="7737627C" w14:textId="77777777" w:rsidR="00471969" w:rsidRPr="003D2ADC" w:rsidRDefault="00471969" w:rsidP="003D2ADC">
            <w:pPr>
              <w:pStyle w:val="TableParagraph"/>
              <w:numPr>
                <w:ilvl w:val="0"/>
                <w:numId w:val="9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62" w:history="1"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Сетка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рукавная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типа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СР</w:t>
              </w:r>
            </w:hyperlink>
          </w:p>
          <w:p w14:paraId="22CA1BD8" w14:textId="77777777" w:rsidR="00471969" w:rsidRPr="003D2ADC" w:rsidRDefault="00471969" w:rsidP="003D2ADC">
            <w:pPr>
              <w:pStyle w:val="TableParagraph"/>
              <w:numPr>
                <w:ilvl w:val="0"/>
                <w:numId w:val="9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63" w:history="1"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Сетка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рукавная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гофрированная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СРГ</w:t>
              </w:r>
            </w:hyperlink>
          </w:p>
          <w:p w14:paraId="3E9AFD6B" w14:textId="77777777" w:rsidR="00471969" w:rsidRPr="003D2ADC" w:rsidRDefault="00471969" w:rsidP="003D2ADC">
            <w:pPr>
              <w:pStyle w:val="TableParagraph"/>
              <w:numPr>
                <w:ilvl w:val="0"/>
                <w:numId w:val="9"/>
              </w:numPr>
              <w:tabs>
                <w:tab w:val="left" w:pos="176"/>
              </w:tabs>
              <w:suppressAutoHyphens/>
              <w:spacing w:before="0"/>
              <w:ind w:left="176" w:hanging="124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hyperlink r:id="rId164" w:history="1"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Сетка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рукавная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лавсановая</w:t>
              </w:r>
              <w:r w:rsidR="0077654B"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 xml:space="preserve"> </w:t>
              </w:r>
              <w:r w:rsidRPr="003D2ADC">
                <w:rPr>
                  <w:rFonts w:ascii="Roboto Condensed" w:hAnsi="Roboto Condensed"/>
                  <w:color w:val="000080"/>
                  <w:sz w:val="21"/>
                  <w:szCs w:val="21"/>
                  <w:u w:color="000080"/>
                </w:rPr>
                <w:t>СРЛ</w:t>
              </w:r>
            </w:hyperlink>
          </w:p>
        </w:tc>
      </w:tr>
    </w:tbl>
    <w:p w14:paraId="14950356" w14:textId="77777777" w:rsidR="00471969" w:rsidRPr="006D22A4" w:rsidRDefault="00471969" w:rsidP="00471969">
      <w:pPr>
        <w:spacing w:before="42"/>
        <w:rPr>
          <w:rFonts w:ascii="Roboto Condensed" w:hAnsi="Roboto Condensed"/>
          <w:b/>
          <w:sz w:val="21"/>
        </w:rPr>
      </w:pPr>
    </w:p>
    <w:bookmarkStart w:id="4" w:name="Трубопроводная_арматура"/>
    <w:bookmarkEnd w:id="4"/>
    <w:p w14:paraId="33ADBD61" w14:textId="77777777" w:rsidR="00471969" w:rsidRPr="006D22A4" w:rsidRDefault="009C3EFD" w:rsidP="00471969">
      <w:pPr>
        <w:pStyle w:val="a5"/>
        <w:spacing w:before="1"/>
        <w:ind w:left="40"/>
        <w:rPr>
          <w:rFonts w:ascii="Roboto Condensed" w:hAnsi="Roboto Condensed"/>
          <w:b/>
          <w:spacing w:val="-2"/>
          <w:u w:val="single"/>
          <w:lang w:val="ru-RU"/>
        </w:rPr>
      </w:pPr>
      <w:r w:rsidRPr="006D22A4">
        <w:rPr>
          <w:rFonts w:ascii="Roboto Condensed" w:hAnsi="Roboto Condensed"/>
          <w:b/>
          <w:spacing w:val="-2"/>
          <w:u w:val="single"/>
        </w:rPr>
        <w:fldChar w:fldCharType="begin"/>
      </w:r>
      <w:r w:rsidR="00471969" w:rsidRPr="006D22A4">
        <w:rPr>
          <w:rFonts w:ascii="Roboto Condensed" w:hAnsi="Roboto Condensed"/>
          <w:b/>
          <w:spacing w:val="-2"/>
          <w:u w:val="single"/>
        </w:rPr>
        <w:instrText>HYPERLINK "https://aurora-oil.ru/catalog/truboprovodnaya-armatura/" \h</w:instrText>
      </w:r>
      <w:r w:rsidRPr="006D22A4">
        <w:rPr>
          <w:rFonts w:ascii="Roboto Condensed" w:hAnsi="Roboto Condensed"/>
          <w:b/>
          <w:spacing w:val="-2"/>
          <w:u w:val="single"/>
        </w:rPr>
      </w:r>
      <w:r w:rsidRPr="006D22A4">
        <w:rPr>
          <w:rFonts w:ascii="Roboto Condensed" w:hAnsi="Roboto Condensed"/>
          <w:b/>
          <w:spacing w:val="-2"/>
          <w:u w:val="single"/>
        </w:rPr>
        <w:fldChar w:fldCharType="separate"/>
      </w:r>
      <w:r w:rsidR="0077654B" w:rsidRPr="006D22A4">
        <w:rPr>
          <w:rFonts w:ascii="Roboto Condensed" w:hAnsi="Roboto Condensed"/>
          <w:b/>
          <w:spacing w:val="-2"/>
          <w:u w:val="single"/>
        </w:rPr>
        <w:t>ТРУБОПРОВОДНАЯ</w:t>
      </w:r>
      <w:r w:rsidR="0077654B" w:rsidRPr="006D22A4">
        <w:rPr>
          <w:rFonts w:ascii="Roboto Condensed" w:hAnsi="Roboto Condensed"/>
          <w:b/>
          <w:spacing w:val="-2"/>
          <w:u w:val="single"/>
          <w:lang w:val="ru-RU"/>
        </w:rPr>
        <w:t xml:space="preserve"> </w:t>
      </w:r>
      <w:r w:rsidR="0077654B" w:rsidRPr="006D22A4">
        <w:rPr>
          <w:rFonts w:ascii="Roboto Condensed" w:hAnsi="Roboto Condensed"/>
          <w:b/>
          <w:spacing w:val="-2"/>
          <w:u w:val="single"/>
        </w:rPr>
        <w:t>АРМАТУРА</w:t>
      </w:r>
      <w:r w:rsidRPr="006D22A4">
        <w:rPr>
          <w:rFonts w:ascii="Roboto Condensed" w:hAnsi="Roboto Condensed"/>
          <w:b/>
          <w:spacing w:val="-2"/>
          <w:u w:val="single"/>
        </w:rPr>
        <w:fldChar w:fldCharType="end"/>
      </w:r>
    </w:p>
    <w:tbl>
      <w:tblPr>
        <w:tblStyle w:val="TableNormal"/>
        <w:tblW w:w="1100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0"/>
      </w:tblGrid>
      <w:tr w:rsidR="0077654B" w:rsidRPr="006D22A4" w14:paraId="083EDA93" w14:textId="77777777" w:rsidTr="0077654B">
        <w:trPr>
          <w:trHeight w:val="379"/>
        </w:trPr>
        <w:tc>
          <w:tcPr>
            <w:tcW w:w="11000" w:type="dxa"/>
          </w:tcPr>
          <w:p w14:paraId="2B47027D" w14:textId="77777777" w:rsidR="0077654B" w:rsidRPr="006D22A4" w:rsidRDefault="0077654B" w:rsidP="0077654B">
            <w:pPr>
              <w:pStyle w:val="TableParagraph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pacing w:before="0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  <w:r w:rsidRPr="006D22A4"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  <w:t>Фонарь смотровой «Циклоп»</w:t>
            </w:r>
          </w:p>
          <w:p w14:paraId="5E373D7D" w14:textId="77777777" w:rsidR="0077654B" w:rsidRPr="006D22A4" w:rsidRDefault="0077654B" w:rsidP="0077654B">
            <w:pPr>
              <w:pStyle w:val="TableParagraph"/>
              <w:tabs>
                <w:tab w:val="left" w:pos="176"/>
              </w:tabs>
              <w:suppressAutoHyphens/>
              <w:spacing w:before="0"/>
              <w:ind w:firstLine="0"/>
              <w:rPr>
                <w:rFonts w:ascii="Roboto Condensed" w:hAnsi="Roboto Condensed"/>
                <w:color w:val="000080"/>
                <w:sz w:val="21"/>
                <w:szCs w:val="21"/>
                <w:u w:color="000080"/>
              </w:rPr>
            </w:pPr>
          </w:p>
        </w:tc>
      </w:tr>
    </w:tbl>
    <w:p w14:paraId="6E53FE09" w14:textId="77777777" w:rsidR="00471969" w:rsidRPr="006D22A4" w:rsidRDefault="00471969" w:rsidP="00471969">
      <w:pPr>
        <w:rPr>
          <w:rFonts w:ascii="Roboto Condensed" w:hAnsi="Roboto Condensed"/>
          <w:b/>
          <w:sz w:val="21"/>
          <w:lang w:val="ru-RU"/>
        </w:rPr>
      </w:pPr>
    </w:p>
    <w:bookmarkStart w:id="5" w:name="Контрольно-измерительное_оборудование"/>
    <w:bookmarkEnd w:id="5"/>
    <w:p w14:paraId="274587CC" w14:textId="77777777" w:rsidR="00471969" w:rsidRPr="006D22A4" w:rsidRDefault="009C3EFD" w:rsidP="0077654B">
      <w:pPr>
        <w:pStyle w:val="a5"/>
        <w:spacing w:before="1"/>
        <w:ind w:left="40"/>
        <w:rPr>
          <w:rFonts w:ascii="Roboto Condensed" w:hAnsi="Roboto Condensed"/>
          <w:b/>
          <w:spacing w:val="-2"/>
          <w:u w:val="single"/>
          <w:lang w:val="ru-RU"/>
        </w:rPr>
      </w:pPr>
      <w:r w:rsidRPr="006D22A4">
        <w:rPr>
          <w:rFonts w:ascii="Roboto Condensed" w:hAnsi="Roboto Condensed"/>
          <w:b/>
          <w:spacing w:val="-2"/>
          <w:u w:val="single"/>
        </w:rPr>
        <w:fldChar w:fldCharType="begin"/>
      </w:r>
      <w:r w:rsidR="00471969" w:rsidRPr="006D22A4">
        <w:rPr>
          <w:rFonts w:ascii="Roboto Condensed" w:hAnsi="Roboto Condensed"/>
          <w:b/>
          <w:spacing w:val="-2"/>
          <w:u w:val="single"/>
        </w:rPr>
        <w:instrText>HYPERLINK</w:instrText>
      </w:r>
      <w:r w:rsidR="00471969" w:rsidRPr="00AE131C">
        <w:rPr>
          <w:rFonts w:ascii="Roboto Condensed" w:hAnsi="Roboto Condensed"/>
          <w:b/>
          <w:spacing w:val="-2"/>
          <w:u w:val="single"/>
          <w:lang w:val="ru-RU"/>
        </w:rPr>
        <w:instrText xml:space="preserve"> "</w:instrText>
      </w:r>
      <w:r w:rsidR="00471969" w:rsidRPr="006D22A4">
        <w:rPr>
          <w:rFonts w:ascii="Roboto Condensed" w:hAnsi="Roboto Condensed"/>
          <w:b/>
          <w:spacing w:val="-2"/>
          <w:u w:val="single"/>
        </w:rPr>
        <w:instrText>https</w:instrText>
      </w:r>
      <w:r w:rsidR="00471969" w:rsidRPr="00AE131C">
        <w:rPr>
          <w:rFonts w:ascii="Roboto Condensed" w:hAnsi="Roboto Condensed"/>
          <w:b/>
          <w:spacing w:val="-2"/>
          <w:u w:val="single"/>
          <w:lang w:val="ru-RU"/>
        </w:rPr>
        <w:instrText>://</w:instrText>
      </w:r>
      <w:r w:rsidR="00471969" w:rsidRPr="006D22A4">
        <w:rPr>
          <w:rFonts w:ascii="Roboto Condensed" w:hAnsi="Roboto Condensed"/>
          <w:b/>
          <w:spacing w:val="-2"/>
          <w:u w:val="single"/>
        </w:rPr>
        <w:instrText>aurora</w:instrText>
      </w:r>
      <w:r w:rsidR="00471969" w:rsidRPr="00AE131C">
        <w:rPr>
          <w:rFonts w:ascii="Roboto Condensed" w:hAnsi="Roboto Condensed"/>
          <w:b/>
          <w:spacing w:val="-2"/>
          <w:u w:val="single"/>
          <w:lang w:val="ru-RU"/>
        </w:rPr>
        <w:instrText>-</w:instrText>
      </w:r>
      <w:r w:rsidR="00471969" w:rsidRPr="006D22A4">
        <w:rPr>
          <w:rFonts w:ascii="Roboto Condensed" w:hAnsi="Roboto Condensed"/>
          <w:b/>
          <w:spacing w:val="-2"/>
          <w:u w:val="single"/>
        </w:rPr>
        <w:instrText>oil</w:instrText>
      </w:r>
      <w:r w:rsidR="00471969" w:rsidRPr="00AE131C">
        <w:rPr>
          <w:rFonts w:ascii="Roboto Condensed" w:hAnsi="Roboto Condensed"/>
          <w:b/>
          <w:spacing w:val="-2"/>
          <w:u w:val="single"/>
          <w:lang w:val="ru-RU"/>
        </w:rPr>
        <w:instrText>.</w:instrText>
      </w:r>
      <w:r w:rsidR="00471969" w:rsidRPr="006D22A4">
        <w:rPr>
          <w:rFonts w:ascii="Roboto Condensed" w:hAnsi="Roboto Condensed"/>
          <w:b/>
          <w:spacing w:val="-2"/>
          <w:u w:val="single"/>
        </w:rPr>
        <w:instrText>ru</w:instrText>
      </w:r>
      <w:r w:rsidR="00471969" w:rsidRPr="00AE131C">
        <w:rPr>
          <w:rFonts w:ascii="Roboto Condensed" w:hAnsi="Roboto Condensed"/>
          <w:b/>
          <w:spacing w:val="-2"/>
          <w:u w:val="single"/>
          <w:lang w:val="ru-RU"/>
        </w:rPr>
        <w:instrText>/</w:instrText>
      </w:r>
      <w:r w:rsidR="00471969" w:rsidRPr="006D22A4">
        <w:rPr>
          <w:rFonts w:ascii="Roboto Condensed" w:hAnsi="Roboto Condensed"/>
          <w:b/>
          <w:spacing w:val="-2"/>
          <w:u w:val="single"/>
        </w:rPr>
        <w:instrText>catalog</w:instrText>
      </w:r>
      <w:r w:rsidR="00471969" w:rsidRPr="00AE131C">
        <w:rPr>
          <w:rFonts w:ascii="Roboto Condensed" w:hAnsi="Roboto Condensed"/>
          <w:b/>
          <w:spacing w:val="-2"/>
          <w:u w:val="single"/>
          <w:lang w:val="ru-RU"/>
        </w:rPr>
        <w:instrText>/</w:instrText>
      </w:r>
      <w:r w:rsidR="00471969" w:rsidRPr="006D22A4">
        <w:rPr>
          <w:rFonts w:ascii="Roboto Condensed" w:hAnsi="Roboto Condensed"/>
          <w:b/>
          <w:spacing w:val="-2"/>
          <w:u w:val="single"/>
        </w:rPr>
        <w:instrText>kontrolno</w:instrText>
      </w:r>
      <w:r w:rsidR="00471969" w:rsidRPr="00AE131C">
        <w:rPr>
          <w:rFonts w:ascii="Roboto Condensed" w:hAnsi="Roboto Condensed"/>
          <w:b/>
          <w:spacing w:val="-2"/>
          <w:u w:val="single"/>
          <w:lang w:val="ru-RU"/>
        </w:rPr>
        <w:instrText>-</w:instrText>
      </w:r>
      <w:r w:rsidR="00471969" w:rsidRPr="006D22A4">
        <w:rPr>
          <w:rFonts w:ascii="Roboto Condensed" w:hAnsi="Roboto Condensed"/>
          <w:b/>
          <w:spacing w:val="-2"/>
          <w:u w:val="single"/>
        </w:rPr>
        <w:instrText>izmeritelnoe</w:instrText>
      </w:r>
      <w:r w:rsidR="00471969" w:rsidRPr="00AE131C">
        <w:rPr>
          <w:rFonts w:ascii="Roboto Condensed" w:hAnsi="Roboto Condensed"/>
          <w:b/>
          <w:spacing w:val="-2"/>
          <w:u w:val="single"/>
          <w:lang w:val="ru-RU"/>
        </w:rPr>
        <w:instrText>-</w:instrText>
      </w:r>
      <w:r w:rsidR="00471969" w:rsidRPr="006D22A4">
        <w:rPr>
          <w:rFonts w:ascii="Roboto Condensed" w:hAnsi="Roboto Condensed"/>
          <w:b/>
          <w:spacing w:val="-2"/>
          <w:u w:val="single"/>
        </w:rPr>
        <w:instrText>oborudovanie</w:instrText>
      </w:r>
      <w:r w:rsidR="00471969" w:rsidRPr="00AE131C">
        <w:rPr>
          <w:rFonts w:ascii="Roboto Condensed" w:hAnsi="Roboto Condensed"/>
          <w:b/>
          <w:spacing w:val="-2"/>
          <w:u w:val="single"/>
          <w:lang w:val="ru-RU"/>
        </w:rPr>
        <w:instrText>/" \</w:instrText>
      </w:r>
      <w:r w:rsidR="00471969" w:rsidRPr="006D22A4">
        <w:rPr>
          <w:rFonts w:ascii="Roboto Condensed" w:hAnsi="Roboto Condensed"/>
          <w:b/>
          <w:spacing w:val="-2"/>
          <w:u w:val="single"/>
        </w:rPr>
        <w:instrText>h</w:instrText>
      </w:r>
      <w:r w:rsidRPr="006D22A4">
        <w:rPr>
          <w:rFonts w:ascii="Roboto Condensed" w:hAnsi="Roboto Condensed"/>
          <w:b/>
          <w:spacing w:val="-2"/>
          <w:u w:val="single"/>
        </w:rPr>
      </w:r>
      <w:r w:rsidRPr="006D22A4">
        <w:rPr>
          <w:rFonts w:ascii="Roboto Condensed" w:hAnsi="Roboto Condensed"/>
          <w:b/>
          <w:spacing w:val="-2"/>
          <w:u w:val="single"/>
        </w:rPr>
        <w:fldChar w:fldCharType="separate"/>
      </w:r>
      <w:r w:rsidR="0077654B" w:rsidRPr="00AE131C">
        <w:rPr>
          <w:rFonts w:ascii="Roboto Condensed" w:hAnsi="Roboto Condensed"/>
          <w:b/>
          <w:spacing w:val="-2"/>
          <w:u w:val="single"/>
          <w:lang w:val="ru-RU"/>
        </w:rPr>
        <w:t>КОНТРОЛЬНО-ИЗМЕРИТЕЛЬНОЕ ОБОРУДОВАНИЕ</w:t>
      </w:r>
      <w:r w:rsidRPr="006D22A4">
        <w:rPr>
          <w:rFonts w:ascii="Roboto Condensed" w:hAnsi="Roboto Condensed"/>
          <w:b/>
          <w:spacing w:val="-2"/>
          <w:u w:val="single"/>
        </w:rPr>
        <w:fldChar w:fldCharType="end"/>
      </w:r>
    </w:p>
    <w:p w14:paraId="31775F92" w14:textId="77777777" w:rsidR="0077654B" w:rsidRPr="006D22A4" w:rsidRDefault="0077654B" w:rsidP="0077654B">
      <w:pPr>
        <w:pStyle w:val="a5"/>
        <w:spacing w:before="1"/>
        <w:ind w:left="40"/>
        <w:rPr>
          <w:rFonts w:ascii="Roboto Condensed" w:hAnsi="Roboto Condensed"/>
          <w:b/>
          <w:spacing w:val="-2"/>
          <w:u w:val="single"/>
          <w:lang w:val="ru-RU"/>
        </w:rPr>
      </w:pPr>
    </w:p>
    <w:p w14:paraId="4B9A424C" w14:textId="080883A4" w:rsidR="006D22A4" w:rsidRPr="00690865" w:rsidRDefault="006D22A4" w:rsidP="006D22A4">
      <w:pPr>
        <w:pStyle w:val="a5"/>
        <w:spacing w:before="1"/>
        <w:ind w:left="40"/>
        <w:jc w:val="center"/>
        <w:rPr>
          <w:rFonts w:ascii="Roboto Condensed" w:hAnsi="Roboto Condensed"/>
          <w:spacing w:val="-2"/>
          <w:lang w:val="ru-RU"/>
        </w:rPr>
      </w:pPr>
      <w:r w:rsidRPr="00690865">
        <w:rPr>
          <w:rFonts w:ascii="Roboto Condensed" w:hAnsi="Roboto Condensed"/>
          <w:spacing w:val="-2"/>
          <w:lang w:val="ru-RU"/>
        </w:rPr>
        <w:t>Адрес: 410036 г.Саратов, ул. Огородн</w:t>
      </w:r>
      <w:r w:rsidR="009C4FAB">
        <w:rPr>
          <w:rFonts w:ascii="Roboto Condensed" w:hAnsi="Roboto Condensed"/>
          <w:spacing w:val="-2"/>
          <w:lang w:val="ru-RU"/>
        </w:rPr>
        <w:t>а</w:t>
      </w:r>
      <w:r w:rsidRPr="00690865">
        <w:rPr>
          <w:rFonts w:ascii="Roboto Condensed" w:hAnsi="Roboto Condensed"/>
          <w:spacing w:val="-2"/>
          <w:lang w:val="ru-RU"/>
        </w:rPr>
        <w:t>я, 162, к.10, оф.31</w:t>
      </w:r>
    </w:p>
    <w:p w14:paraId="77EE4AC7" w14:textId="77777777" w:rsidR="006D22A4" w:rsidRPr="00690865" w:rsidRDefault="006D22A4" w:rsidP="006D22A4">
      <w:pPr>
        <w:pStyle w:val="a5"/>
        <w:spacing w:before="1"/>
        <w:ind w:left="40"/>
        <w:jc w:val="center"/>
        <w:rPr>
          <w:rFonts w:ascii="Roboto Condensed" w:hAnsi="Roboto Condensed"/>
          <w:spacing w:val="-2"/>
          <w:lang w:val="ru-RU"/>
        </w:rPr>
      </w:pPr>
      <w:r w:rsidRPr="00690865">
        <w:rPr>
          <w:rFonts w:ascii="Roboto Condensed" w:hAnsi="Roboto Condensed"/>
          <w:spacing w:val="-2"/>
          <w:lang w:val="ru-RU"/>
        </w:rPr>
        <w:t xml:space="preserve">Тел.: </w:t>
      </w:r>
      <w:r w:rsidRPr="00690865">
        <w:rPr>
          <w:rFonts w:ascii="Roboto Condensed" w:hAnsi="Roboto Condensed"/>
          <w:b/>
          <w:spacing w:val="-2"/>
          <w:lang w:val="ru-RU"/>
        </w:rPr>
        <w:t>8 (8452) 744-243</w:t>
      </w:r>
      <w:r w:rsidRPr="00690865">
        <w:rPr>
          <w:rFonts w:ascii="Roboto Condensed" w:hAnsi="Roboto Condensed"/>
          <w:spacing w:val="-2"/>
          <w:lang w:val="ru-RU"/>
        </w:rPr>
        <w:t xml:space="preserve"> </w:t>
      </w:r>
      <w:r w:rsidRPr="00AE131C">
        <w:rPr>
          <w:rFonts w:ascii="Roboto Condensed" w:hAnsi="Roboto Condensed"/>
          <w:spacing w:val="-2"/>
          <w:lang w:val="ru-RU"/>
        </w:rPr>
        <w:t xml:space="preserve">   </w:t>
      </w:r>
      <w:r w:rsidRPr="00690865">
        <w:rPr>
          <w:rFonts w:ascii="Roboto Condensed" w:hAnsi="Roboto Condensed"/>
          <w:b/>
          <w:spacing w:val="-2"/>
          <w:sz w:val="28"/>
          <w:szCs w:val="28"/>
          <w:lang w:val="ru-RU"/>
        </w:rPr>
        <w:t>8-800-555-777-6</w:t>
      </w:r>
      <w:r w:rsidRPr="00690865">
        <w:rPr>
          <w:rFonts w:ascii="Roboto Condensed" w:hAnsi="Roboto Condensed"/>
          <w:spacing w:val="-2"/>
          <w:lang w:val="ru-RU"/>
        </w:rPr>
        <w:t xml:space="preserve"> доб.3</w:t>
      </w:r>
    </w:p>
    <w:p w14:paraId="0BB7A716" w14:textId="77777777" w:rsidR="006D22A4" w:rsidRPr="00690865" w:rsidRDefault="006D22A4" w:rsidP="006D22A4">
      <w:pPr>
        <w:pStyle w:val="a5"/>
        <w:spacing w:before="1"/>
        <w:ind w:left="40"/>
        <w:jc w:val="center"/>
        <w:rPr>
          <w:rFonts w:ascii="Roboto Condensed" w:hAnsi="Roboto Condensed"/>
          <w:b/>
          <w:spacing w:val="-2"/>
          <w:lang w:val="ru-RU"/>
        </w:rPr>
      </w:pPr>
      <w:r w:rsidRPr="00690865">
        <w:rPr>
          <w:rFonts w:ascii="Roboto Condensed" w:hAnsi="Roboto Condensed"/>
          <w:spacing w:val="-2"/>
          <w:lang w:val="ru-RU"/>
        </w:rPr>
        <w:t xml:space="preserve">Сайт: </w:t>
      </w:r>
      <w:hyperlink r:id="rId165" w:history="1">
        <w:r w:rsidRPr="00690865">
          <w:rPr>
            <w:rStyle w:val="a3"/>
            <w:rFonts w:ascii="Roboto Condensed" w:hAnsi="Roboto Condensed"/>
            <w:b/>
            <w:spacing w:val="-2"/>
            <w:u w:val="none"/>
          </w:rPr>
          <w:t>www</w:t>
        </w:r>
        <w:r w:rsidRPr="00690865">
          <w:rPr>
            <w:rStyle w:val="a3"/>
            <w:rFonts w:ascii="Roboto Condensed" w:hAnsi="Roboto Condensed"/>
            <w:b/>
            <w:spacing w:val="-2"/>
            <w:u w:val="none"/>
            <w:lang w:val="ru-RU"/>
          </w:rPr>
          <w:t>.</w:t>
        </w:r>
        <w:r w:rsidRPr="00690865">
          <w:rPr>
            <w:rStyle w:val="a3"/>
            <w:rFonts w:ascii="Roboto Condensed" w:hAnsi="Roboto Condensed"/>
            <w:b/>
            <w:spacing w:val="-2"/>
            <w:u w:val="none"/>
          </w:rPr>
          <w:t>aurora</w:t>
        </w:r>
        <w:r w:rsidRPr="00690865">
          <w:rPr>
            <w:rStyle w:val="a3"/>
            <w:rFonts w:ascii="Roboto Condensed" w:hAnsi="Roboto Condensed"/>
            <w:b/>
            <w:spacing w:val="-2"/>
            <w:u w:val="none"/>
            <w:lang w:val="ru-RU"/>
          </w:rPr>
          <w:t>-</w:t>
        </w:r>
        <w:r w:rsidRPr="00690865">
          <w:rPr>
            <w:rStyle w:val="a3"/>
            <w:rFonts w:ascii="Roboto Condensed" w:hAnsi="Roboto Condensed"/>
            <w:b/>
            <w:spacing w:val="-2"/>
            <w:u w:val="none"/>
          </w:rPr>
          <w:t>oil</w:t>
        </w:r>
        <w:r w:rsidRPr="00690865">
          <w:rPr>
            <w:rStyle w:val="a3"/>
            <w:rFonts w:ascii="Roboto Condensed" w:hAnsi="Roboto Condensed"/>
            <w:b/>
            <w:spacing w:val="-2"/>
            <w:u w:val="none"/>
            <w:lang w:val="ru-RU"/>
          </w:rPr>
          <w:t>.</w:t>
        </w:r>
        <w:r w:rsidRPr="00690865">
          <w:rPr>
            <w:rStyle w:val="a3"/>
            <w:rFonts w:ascii="Roboto Condensed" w:hAnsi="Roboto Condensed"/>
            <w:b/>
            <w:spacing w:val="-2"/>
            <w:u w:val="none"/>
          </w:rPr>
          <w:t>ru</w:t>
        </w:r>
      </w:hyperlink>
    </w:p>
    <w:p w14:paraId="1F91B4F6" w14:textId="77777777" w:rsidR="003D2ADC" w:rsidRPr="00616CB0" w:rsidRDefault="006D22A4" w:rsidP="006D22A4">
      <w:pPr>
        <w:pStyle w:val="a5"/>
        <w:spacing w:before="1"/>
        <w:ind w:left="40"/>
        <w:jc w:val="center"/>
        <w:rPr>
          <w:rFonts w:ascii="Roboto Condensed" w:hAnsi="Roboto Condensed"/>
          <w:spacing w:val="-2"/>
        </w:rPr>
      </w:pPr>
      <w:r w:rsidRPr="00690865">
        <w:rPr>
          <w:rFonts w:ascii="Roboto Condensed" w:hAnsi="Roboto Condensed"/>
          <w:spacing w:val="-2"/>
        </w:rPr>
        <w:t>E</w:t>
      </w:r>
      <w:r w:rsidRPr="00616CB0">
        <w:rPr>
          <w:rFonts w:ascii="Roboto Condensed" w:hAnsi="Roboto Condensed"/>
          <w:spacing w:val="-2"/>
        </w:rPr>
        <w:t>-</w:t>
      </w:r>
      <w:r w:rsidRPr="00690865">
        <w:rPr>
          <w:rFonts w:ascii="Roboto Condensed" w:hAnsi="Roboto Condensed"/>
          <w:spacing w:val="-2"/>
        </w:rPr>
        <w:t>mail</w:t>
      </w:r>
      <w:r w:rsidRPr="00616CB0">
        <w:rPr>
          <w:rFonts w:ascii="Roboto Condensed" w:hAnsi="Roboto Condensed"/>
          <w:spacing w:val="-2"/>
        </w:rPr>
        <w:t xml:space="preserve">: </w:t>
      </w:r>
      <w:hyperlink r:id="rId166" w:history="1">
        <w:r w:rsidR="003D2ADC" w:rsidRPr="00690865">
          <w:rPr>
            <w:rStyle w:val="a3"/>
            <w:rFonts w:ascii="Roboto Condensed" w:hAnsi="Roboto Condensed"/>
            <w:spacing w:val="-2"/>
          </w:rPr>
          <w:t>info</w:t>
        </w:r>
        <w:r w:rsidR="003D2ADC" w:rsidRPr="00616CB0">
          <w:rPr>
            <w:rStyle w:val="a3"/>
            <w:rFonts w:ascii="Roboto Condensed" w:hAnsi="Roboto Condensed"/>
            <w:spacing w:val="-2"/>
          </w:rPr>
          <w:t>@</w:t>
        </w:r>
        <w:r w:rsidR="003D2ADC" w:rsidRPr="00690865">
          <w:rPr>
            <w:rStyle w:val="a3"/>
            <w:rFonts w:ascii="Roboto Condensed" w:hAnsi="Roboto Condensed"/>
            <w:spacing w:val="-2"/>
          </w:rPr>
          <w:t>aurora</w:t>
        </w:r>
        <w:r w:rsidR="003D2ADC" w:rsidRPr="00616CB0">
          <w:rPr>
            <w:rStyle w:val="a3"/>
            <w:rFonts w:ascii="Roboto Condensed" w:hAnsi="Roboto Condensed"/>
            <w:spacing w:val="-2"/>
          </w:rPr>
          <w:t>-</w:t>
        </w:r>
        <w:r w:rsidR="003D2ADC" w:rsidRPr="00690865">
          <w:rPr>
            <w:rStyle w:val="a3"/>
            <w:rFonts w:ascii="Roboto Condensed" w:hAnsi="Roboto Condensed"/>
            <w:spacing w:val="-2"/>
          </w:rPr>
          <w:t>oil</w:t>
        </w:r>
        <w:r w:rsidR="003D2ADC" w:rsidRPr="00616CB0">
          <w:rPr>
            <w:rStyle w:val="a3"/>
            <w:rFonts w:ascii="Roboto Condensed" w:hAnsi="Roboto Condensed"/>
            <w:spacing w:val="-2"/>
          </w:rPr>
          <w:t>.</w:t>
        </w:r>
        <w:r w:rsidR="003D2ADC" w:rsidRPr="00690865">
          <w:rPr>
            <w:rStyle w:val="a3"/>
            <w:rFonts w:ascii="Roboto Condensed" w:hAnsi="Roboto Condensed"/>
            <w:spacing w:val="-2"/>
          </w:rPr>
          <w:t>ru</w:t>
        </w:r>
      </w:hyperlink>
    </w:p>
    <w:p w14:paraId="33D7FD29" w14:textId="77777777" w:rsidR="00A810C5" w:rsidRPr="00690865" w:rsidRDefault="00A810C5" w:rsidP="006D22A4">
      <w:pPr>
        <w:pStyle w:val="a5"/>
        <w:spacing w:before="1"/>
        <w:ind w:left="40"/>
        <w:jc w:val="center"/>
        <w:rPr>
          <w:rFonts w:ascii="Roboto Condensed" w:hAnsi="Roboto Condensed"/>
          <w:spacing w:val="-2"/>
        </w:rPr>
      </w:pPr>
      <w:r>
        <w:rPr>
          <w:rFonts w:ascii="Roboto Condensed" w:hAnsi="Roboto Condensed"/>
          <w:noProof/>
          <w:spacing w:val="-2"/>
          <w:lang w:val="ru-RU" w:eastAsia="ru-RU"/>
        </w:rPr>
        <w:drawing>
          <wp:inline distT="0" distB="0" distL="0" distR="0" wp14:anchorId="425DE719" wp14:editId="27778FB0">
            <wp:extent cx="1228725" cy="1433551"/>
            <wp:effectExtent l="19050" t="0" r="9525" b="0"/>
            <wp:docPr id="6" name="Рисунок 5" descr="qrcod_52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_52M6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480" cy="143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7E5CA" w14:textId="77777777" w:rsidR="006D22A4" w:rsidRPr="00690865" w:rsidRDefault="006D22A4" w:rsidP="006D22A4">
      <w:pPr>
        <w:pStyle w:val="a5"/>
        <w:spacing w:before="1"/>
        <w:ind w:left="40"/>
        <w:jc w:val="center"/>
        <w:rPr>
          <w:rFonts w:ascii="Roboto Condensed" w:hAnsi="Roboto Condensed"/>
          <w:b/>
          <w:spacing w:val="-2"/>
        </w:rPr>
      </w:pPr>
    </w:p>
    <w:p w14:paraId="2FD72C55" w14:textId="77777777" w:rsidR="00471969" w:rsidRPr="003D2ADC" w:rsidRDefault="00471969" w:rsidP="00471969">
      <w:pPr>
        <w:spacing w:before="161"/>
        <w:rPr>
          <w:rFonts w:ascii="Roboto Condensed" w:hAnsi="Roboto Condensed"/>
          <w:b/>
          <w:sz w:val="20"/>
        </w:rPr>
      </w:pPr>
      <w:bookmarkStart w:id="6" w:name="Адрес:_410036_Россия,_Саратов,_Огородная"/>
      <w:bookmarkEnd w:id="6"/>
    </w:p>
    <w:sectPr w:rsidR="00471969" w:rsidRPr="003D2ADC" w:rsidSect="00EB4A2A">
      <w:pgSz w:w="11906" w:h="16838" w:code="9"/>
      <w:pgMar w:top="2268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ahoma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D5"/>
    <w:multiLevelType w:val="hybridMultilevel"/>
    <w:tmpl w:val="E6828564"/>
    <w:lvl w:ilvl="0" w:tplc="AF8AF56A">
      <w:numFmt w:val="bullet"/>
      <w:lvlText w:val="•"/>
      <w:lvlJc w:val="left"/>
      <w:pPr>
        <w:ind w:left="177" w:hanging="126"/>
      </w:pPr>
      <w:rPr>
        <w:rFonts w:ascii="Times New Roman" w:eastAsia="Times New Roman" w:hAnsi="Times New Roman" w:cs="Times New Roman" w:hint="default"/>
        <w:spacing w:val="0"/>
        <w:w w:val="72"/>
        <w:lang w:val="ru-RU" w:eastAsia="en-US" w:bidi="ar-SA"/>
      </w:rPr>
    </w:lvl>
    <w:lvl w:ilvl="1" w:tplc="6A86227E">
      <w:numFmt w:val="bullet"/>
      <w:lvlText w:val="•"/>
      <w:lvlJc w:val="left"/>
      <w:pPr>
        <w:ind w:left="710" w:hanging="126"/>
      </w:pPr>
      <w:rPr>
        <w:rFonts w:hint="default"/>
        <w:lang w:val="ru-RU" w:eastAsia="en-US" w:bidi="ar-SA"/>
      </w:rPr>
    </w:lvl>
    <w:lvl w:ilvl="2" w:tplc="9C2E27FA">
      <w:numFmt w:val="bullet"/>
      <w:lvlText w:val="•"/>
      <w:lvlJc w:val="left"/>
      <w:pPr>
        <w:ind w:left="1241" w:hanging="126"/>
      </w:pPr>
      <w:rPr>
        <w:rFonts w:hint="default"/>
        <w:lang w:val="ru-RU" w:eastAsia="en-US" w:bidi="ar-SA"/>
      </w:rPr>
    </w:lvl>
    <w:lvl w:ilvl="3" w:tplc="EDF8D26A">
      <w:numFmt w:val="bullet"/>
      <w:lvlText w:val="•"/>
      <w:lvlJc w:val="left"/>
      <w:pPr>
        <w:ind w:left="1772" w:hanging="126"/>
      </w:pPr>
      <w:rPr>
        <w:rFonts w:hint="default"/>
        <w:lang w:val="ru-RU" w:eastAsia="en-US" w:bidi="ar-SA"/>
      </w:rPr>
    </w:lvl>
    <w:lvl w:ilvl="4" w:tplc="E6B445AA">
      <w:numFmt w:val="bullet"/>
      <w:lvlText w:val="•"/>
      <w:lvlJc w:val="left"/>
      <w:pPr>
        <w:ind w:left="2303" w:hanging="126"/>
      </w:pPr>
      <w:rPr>
        <w:rFonts w:hint="default"/>
        <w:lang w:val="ru-RU" w:eastAsia="en-US" w:bidi="ar-SA"/>
      </w:rPr>
    </w:lvl>
    <w:lvl w:ilvl="5" w:tplc="0780F382">
      <w:numFmt w:val="bullet"/>
      <w:lvlText w:val="•"/>
      <w:lvlJc w:val="left"/>
      <w:pPr>
        <w:ind w:left="2834" w:hanging="126"/>
      </w:pPr>
      <w:rPr>
        <w:rFonts w:hint="default"/>
        <w:lang w:val="ru-RU" w:eastAsia="en-US" w:bidi="ar-SA"/>
      </w:rPr>
    </w:lvl>
    <w:lvl w:ilvl="6" w:tplc="4AD2ADE2">
      <w:numFmt w:val="bullet"/>
      <w:lvlText w:val="•"/>
      <w:lvlJc w:val="left"/>
      <w:pPr>
        <w:ind w:left="3364" w:hanging="126"/>
      </w:pPr>
      <w:rPr>
        <w:rFonts w:hint="default"/>
        <w:lang w:val="ru-RU" w:eastAsia="en-US" w:bidi="ar-SA"/>
      </w:rPr>
    </w:lvl>
    <w:lvl w:ilvl="7" w:tplc="336884D8">
      <w:numFmt w:val="bullet"/>
      <w:lvlText w:val="•"/>
      <w:lvlJc w:val="left"/>
      <w:pPr>
        <w:ind w:left="3895" w:hanging="126"/>
      </w:pPr>
      <w:rPr>
        <w:rFonts w:hint="default"/>
        <w:lang w:val="ru-RU" w:eastAsia="en-US" w:bidi="ar-SA"/>
      </w:rPr>
    </w:lvl>
    <w:lvl w:ilvl="8" w:tplc="B44C41EC">
      <w:numFmt w:val="bullet"/>
      <w:lvlText w:val="•"/>
      <w:lvlJc w:val="left"/>
      <w:pPr>
        <w:ind w:left="4426" w:hanging="126"/>
      </w:pPr>
      <w:rPr>
        <w:rFonts w:hint="default"/>
        <w:lang w:val="ru-RU" w:eastAsia="en-US" w:bidi="ar-SA"/>
      </w:rPr>
    </w:lvl>
  </w:abstractNum>
  <w:abstractNum w:abstractNumId="1" w15:restartNumberingAfterBreak="0">
    <w:nsid w:val="0F8A6246"/>
    <w:multiLevelType w:val="hybridMultilevel"/>
    <w:tmpl w:val="A76A3B7C"/>
    <w:lvl w:ilvl="0" w:tplc="55004DB2">
      <w:numFmt w:val="bullet"/>
      <w:lvlText w:val="•"/>
      <w:lvlJc w:val="left"/>
      <w:pPr>
        <w:ind w:left="177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CC65B30">
      <w:numFmt w:val="bullet"/>
      <w:lvlText w:val="•"/>
      <w:lvlJc w:val="left"/>
      <w:pPr>
        <w:ind w:left="710" w:hanging="126"/>
      </w:pPr>
      <w:rPr>
        <w:rFonts w:hint="default"/>
        <w:lang w:val="ru-RU" w:eastAsia="en-US" w:bidi="ar-SA"/>
      </w:rPr>
    </w:lvl>
    <w:lvl w:ilvl="2" w:tplc="C630B7DA">
      <w:numFmt w:val="bullet"/>
      <w:lvlText w:val="•"/>
      <w:lvlJc w:val="left"/>
      <w:pPr>
        <w:ind w:left="1241" w:hanging="126"/>
      </w:pPr>
      <w:rPr>
        <w:rFonts w:hint="default"/>
        <w:lang w:val="ru-RU" w:eastAsia="en-US" w:bidi="ar-SA"/>
      </w:rPr>
    </w:lvl>
    <w:lvl w:ilvl="3" w:tplc="9FBA15BA">
      <w:numFmt w:val="bullet"/>
      <w:lvlText w:val="•"/>
      <w:lvlJc w:val="left"/>
      <w:pPr>
        <w:ind w:left="1772" w:hanging="126"/>
      </w:pPr>
      <w:rPr>
        <w:rFonts w:hint="default"/>
        <w:lang w:val="ru-RU" w:eastAsia="en-US" w:bidi="ar-SA"/>
      </w:rPr>
    </w:lvl>
    <w:lvl w:ilvl="4" w:tplc="FD880606">
      <w:numFmt w:val="bullet"/>
      <w:lvlText w:val="•"/>
      <w:lvlJc w:val="left"/>
      <w:pPr>
        <w:ind w:left="2303" w:hanging="126"/>
      </w:pPr>
      <w:rPr>
        <w:rFonts w:hint="default"/>
        <w:lang w:val="ru-RU" w:eastAsia="en-US" w:bidi="ar-SA"/>
      </w:rPr>
    </w:lvl>
    <w:lvl w:ilvl="5" w:tplc="63BC9EE4">
      <w:numFmt w:val="bullet"/>
      <w:lvlText w:val="•"/>
      <w:lvlJc w:val="left"/>
      <w:pPr>
        <w:ind w:left="2834" w:hanging="126"/>
      </w:pPr>
      <w:rPr>
        <w:rFonts w:hint="default"/>
        <w:lang w:val="ru-RU" w:eastAsia="en-US" w:bidi="ar-SA"/>
      </w:rPr>
    </w:lvl>
    <w:lvl w:ilvl="6" w:tplc="00FE5CDE">
      <w:numFmt w:val="bullet"/>
      <w:lvlText w:val="•"/>
      <w:lvlJc w:val="left"/>
      <w:pPr>
        <w:ind w:left="3364" w:hanging="126"/>
      </w:pPr>
      <w:rPr>
        <w:rFonts w:hint="default"/>
        <w:lang w:val="ru-RU" w:eastAsia="en-US" w:bidi="ar-SA"/>
      </w:rPr>
    </w:lvl>
    <w:lvl w:ilvl="7" w:tplc="2A9E47B0">
      <w:numFmt w:val="bullet"/>
      <w:lvlText w:val="•"/>
      <w:lvlJc w:val="left"/>
      <w:pPr>
        <w:ind w:left="3895" w:hanging="126"/>
      </w:pPr>
      <w:rPr>
        <w:rFonts w:hint="default"/>
        <w:lang w:val="ru-RU" w:eastAsia="en-US" w:bidi="ar-SA"/>
      </w:rPr>
    </w:lvl>
    <w:lvl w:ilvl="8" w:tplc="7778A390">
      <w:numFmt w:val="bullet"/>
      <w:lvlText w:val="•"/>
      <w:lvlJc w:val="left"/>
      <w:pPr>
        <w:ind w:left="4426" w:hanging="126"/>
      </w:pPr>
      <w:rPr>
        <w:rFonts w:hint="default"/>
        <w:lang w:val="ru-RU" w:eastAsia="en-US" w:bidi="ar-SA"/>
      </w:rPr>
    </w:lvl>
  </w:abstractNum>
  <w:abstractNum w:abstractNumId="2" w15:restartNumberingAfterBreak="0">
    <w:nsid w:val="168E7A6B"/>
    <w:multiLevelType w:val="hybridMultilevel"/>
    <w:tmpl w:val="41CED59C"/>
    <w:lvl w:ilvl="0" w:tplc="4D344254">
      <w:numFmt w:val="bullet"/>
      <w:lvlText w:val="•"/>
      <w:lvlJc w:val="left"/>
      <w:pPr>
        <w:ind w:left="57" w:hanging="12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ED0EC8A6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3E968C2A">
      <w:numFmt w:val="bullet"/>
      <w:lvlText w:val="•"/>
      <w:lvlJc w:val="left"/>
      <w:pPr>
        <w:ind w:left="1146" w:hanging="125"/>
      </w:pPr>
      <w:rPr>
        <w:rFonts w:hint="default"/>
        <w:lang w:val="ru-RU" w:eastAsia="en-US" w:bidi="ar-SA"/>
      </w:rPr>
    </w:lvl>
    <w:lvl w:ilvl="3" w:tplc="AC9449A8">
      <w:numFmt w:val="bullet"/>
      <w:lvlText w:val="•"/>
      <w:lvlJc w:val="left"/>
      <w:pPr>
        <w:ind w:left="1689" w:hanging="125"/>
      </w:pPr>
      <w:rPr>
        <w:rFonts w:hint="default"/>
        <w:lang w:val="ru-RU" w:eastAsia="en-US" w:bidi="ar-SA"/>
      </w:rPr>
    </w:lvl>
    <w:lvl w:ilvl="4" w:tplc="3FA06516">
      <w:numFmt w:val="bullet"/>
      <w:lvlText w:val="•"/>
      <w:lvlJc w:val="left"/>
      <w:pPr>
        <w:ind w:left="2232" w:hanging="125"/>
      </w:pPr>
      <w:rPr>
        <w:rFonts w:hint="default"/>
        <w:lang w:val="ru-RU" w:eastAsia="en-US" w:bidi="ar-SA"/>
      </w:rPr>
    </w:lvl>
    <w:lvl w:ilvl="5" w:tplc="611CC99C">
      <w:numFmt w:val="bullet"/>
      <w:lvlText w:val="•"/>
      <w:lvlJc w:val="left"/>
      <w:pPr>
        <w:ind w:left="2776" w:hanging="125"/>
      </w:pPr>
      <w:rPr>
        <w:rFonts w:hint="default"/>
        <w:lang w:val="ru-RU" w:eastAsia="en-US" w:bidi="ar-SA"/>
      </w:rPr>
    </w:lvl>
    <w:lvl w:ilvl="6" w:tplc="1CE27824">
      <w:numFmt w:val="bullet"/>
      <w:lvlText w:val="•"/>
      <w:lvlJc w:val="left"/>
      <w:pPr>
        <w:ind w:left="3319" w:hanging="125"/>
      </w:pPr>
      <w:rPr>
        <w:rFonts w:hint="default"/>
        <w:lang w:val="ru-RU" w:eastAsia="en-US" w:bidi="ar-SA"/>
      </w:rPr>
    </w:lvl>
    <w:lvl w:ilvl="7" w:tplc="975C0926">
      <w:numFmt w:val="bullet"/>
      <w:lvlText w:val="•"/>
      <w:lvlJc w:val="left"/>
      <w:pPr>
        <w:ind w:left="3862" w:hanging="125"/>
      </w:pPr>
      <w:rPr>
        <w:rFonts w:hint="default"/>
        <w:lang w:val="ru-RU" w:eastAsia="en-US" w:bidi="ar-SA"/>
      </w:rPr>
    </w:lvl>
    <w:lvl w:ilvl="8" w:tplc="5CEE92F2">
      <w:numFmt w:val="bullet"/>
      <w:lvlText w:val="•"/>
      <w:lvlJc w:val="left"/>
      <w:pPr>
        <w:ind w:left="4405" w:hanging="125"/>
      </w:pPr>
      <w:rPr>
        <w:rFonts w:hint="default"/>
        <w:lang w:val="ru-RU" w:eastAsia="en-US" w:bidi="ar-SA"/>
      </w:rPr>
    </w:lvl>
  </w:abstractNum>
  <w:abstractNum w:abstractNumId="3" w15:restartNumberingAfterBreak="0">
    <w:nsid w:val="17880117"/>
    <w:multiLevelType w:val="hybridMultilevel"/>
    <w:tmpl w:val="10A87E94"/>
    <w:lvl w:ilvl="0" w:tplc="8CF2855C">
      <w:numFmt w:val="bullet"/>
      <w:lvlText w:val="•"/>
      <w:lvlJc w:val="left"/>
      <w:pPr>
        <w:ind w:left="177" w:hanging="126"/>
      </w:pPr>
      <w:rPr>
        <w:rFonts w:ascii="Times New Roman" w:eastAsia="Times New Roman" w:hAnsi="Times New Roman" w:cs="Times New Roman" w:hint="default"/>
        <w:spacing w:val="0"/>
        <w:w w:val="72"/>
        <w:lang w:val="ru-RU" w:eastAsia="en-US" w:bidi="ar-SA"/>
      </w:rPr>
    </w:lvl>
    <w:lvl w:ilvl="1" w:tplc="A024EE34">
      <w:numFmt w:val="bullet"/>
      <w:lvlText w:val="•"/>
      <w:lvlJc w:val="left"/>
      <w:pPr>
        <w:ind w:left="710" w:hanging="126"/>
      </w:pPr>
      <w:rPr>
        <w:rFonts w:hint="default"/>
        <w:lang w:val="ru-RU" w:eastAsia="en-US" w:bidi="ar-SA"/>
      </w:rPr>
    </w:lvl>
    <w:lvl w:ilvl="2" w:tplc="DE4ED46A">
      <w:numFmt w:val="bullet"/>
      <w:lvlText w:val="•"/>
      <w:lvlJc w:val="left"/>
      <w:pPr>
        <w:ind w:left="1241" w:hanging="126"/>
      </w:pPr>
      <w:rPr>
        <w:rFonts w:hint="default"/>
        <w:lang w:val="ru-RU" w:eastAsia="en-US" w:bidi="ar-SA"/>
      </w:rPr>
    </w:lvl>
    <w:lvl w:ilvl="3" w:tplc="9DA2C85E">
      <w:numFmt w:val="bullet"/>
      <w:lvlText w:val="•"/>
      <w:lvlJc w:val="left"/>
      <w:pPr>
        <w:ind w:left="1772" w:hanging="126"/>
      </w:pPr>
      <w:rPr>
        <w:rFonts w:hint="default"/>
        <w:lang w:val="ru-RU" w:eastAsia="en-US" w:bidi="ar-SA"/>
      </w:rPr>
    </w:lvl>
    <w:lvl w:ilvl="4" w:tplc="6BA064DC">
      <w:numFmt w:val="bullet"/>
      <w:lvlText w:val="•"/>
      <w:lvlJc w:val="left"/>
      <w:pPr>
        <w:ind w:left="2303" w:hanging="126"/>
      </w:pPr>
      <w:rPr>
        <w:rFonts w:hint="default"/>
        <w:lang w:val="ru-RU" w:eastAsia="en-US" w:bidi="ar-SA"/>
      </w:rPr>
    </w:lvl>
    <w:lvl w:ilvl="5" w:tplc="A6B26C76">
      <w:numFmt w:val="bullet"/>
      <w:lvlText w:val="•"/>
      <w:lvlJc w:val="left"/>
      <w:pPr>
        <w:ind w:left="2834" w:hanging="126"/>
      </w:pPr>
      <w:rPr>
        <w:rFonts w:hint="default"/>
        <w:lang w:val="ru-RU" w:eastAsia="en-US" w:bidi="ar-SA"/>
      </w:rPr>
    </w:lvl>
    <w:lvl w:ilvl="6" w:tplc="7CDEB408">
      <w:numFmt w:val="bullet"/>
      <w:lvlText w:val="•"/>
      <w:lvlJc w:val="left"/>
      <w:pPr>
        <w:ind w:left="3364" w:hanging="126"/>
      </w:pPr>
      <w:rPr>
        <w:rFonts w:hint="default"/>
        <w:lang w:val="ru-RU" w:eastAsia="en-US" w:bidi="ar-SA"/>
      </w:rPr>
    </w:lvl>
    <w:lvl w:ilvl="7" w:tplc="29EE014C">
      <w:numFmt w:val="bullet"/>
      <w:lvlText w:val="•"/>
      <w:lvlJc w:val="left"/>
      <w:pPr>
        <w:ind w:left="3895" w:hanging="126"/>
      </w:pPr>
      <w:rPr>
        <w:rFonts w:hint="default"/>
        <w:lang w:val="ru-RU" w:eastAsia="en-US" w:bidi="ar-SA"/>
      </w:rPr>
    </w:lvl>
    <w:lvl w:ilvl="8" w:tplc="1F6E23FC">
      <w:numFmt w:val="bullet"/>
      <w:lvlText w:val="•"/>
      <w:lvlJc w:val="left"/>
      <w:pPr>
        <w:ind w:left="4426" w:hanging="126"/>
      </w:pPr>
      <w:rPr>
        <w:rFonts w:hint="default"/>
        <w:lang w:val="ru-RU" w:eastAsia="en-US" w:bidi="ar-SA"/>
      </w:rPr>
    </w:lvl>
  </w:abstractNum>
  <w:abstractNum w:abstractNumId="4" w15:restartNumberingAfterBreak="0">
    <w:nsid w:val="243719CB"/>
    <w:multiLevelType w:val="hybridMultilevel"/>
    <w:tmpl w:val="5B80C9E2"/>
    <w:lvl w:ilvl="0" w:tplc="6F4E88BA">
      <w:numFmt w:val="bullet"/>
      <w:lvlText w:val="•"/>
      <w:lvlJc w:val="left"/>
      <w:pPr>
        <w:ind w:left="52" w:hanging="126"/>
      </w:pPr>
      <w:rPr>
        <w:rFonts w:ascii="Times New Roman" w:eastAsia="Times New Roman" w:hAnsi="Times New Roman" w:cs="Times New Roman" w:hint="default"/>
        <w:spacing w:val="0"/>
        <w:w w:val="72"/>
        <w:lang w:val="ru-RU" w:eastAsia="en-US" w:bidi="ar-SA"/>
      </w:rPr>
    </w:lvl>
    <w:lvl w:ilvl="1" w:tplc="F17CE872">
      <w:numFmt w:val="bullet"/>
      <w:lvlText w:val="•"/>
      <w:lvlJc w:val="left"/>
      <w:pPr>
        <w:ind w:left="602" w:hanging="126"/>
      </w:pPr>
      <w:rPr>
        <w:rFonts w:hint="default"/>
        <w:lang w:val="ru-RU" w:eastAsia="en-US" w:bidi="ar-SA"/>
      </w:rPr>
    </w:lvl>
    <w:lvl w:ilvl="2" w:tplc="2074897E">
      <w:numFmt w:val="bullet"/>
      <w:lvlText w:val="•"/>
      <w:lvlJc w:val="left"/>
      <w:pPr>
        <w:ind w:left="1145" w:hanging="126"/>
      </w:pPr>
      <w:rPr>
        <w:rFonts w:hint="default"/>
        <w:lang w:val="ru-RU" w:eastAsia="en-US" w:bidi="ar-SA"/>
      </w:rPr>
    </w:lvl>
    <w:lvl w:ilvl="3" w:tplc="2FB6E74A">
      <w:numFmt w:val="bullet"/>
      <w:lvlText w:val="•"/>
      <w:lvlJc w:val="left"/>
      <w:pPr>
        <w:ind w:left="1688" w:hanging="126"/>
      </w:pPr>
      <w:rPr>
        <w:rFonts w:hint="default"/>
        <w:lang w:val="ru-RU" w:eastAsia="en-US" w:bidi="ar-SA"/>
      </w:rPr>
    </w:lvl>
    <w:lvl w:ilvl="4" w:tplc="9A0C2EE4">
      <w:numFmt w:val="bullet"/>
      <w:lvlText w:val="•"/>
      <w:lvlJc w:val="left"/>
      <w:pPr>
        <w:ind w:left="2231" w:hanging="126"/>
      </w:pPr>
      <w:rPr>
        <w:rFonts w:hint="default"/>
        <w:lang w:val="ru-RU" w:eastAsia="en-US" w:bidi="ar-SA"/>
      </w:rPr>
    </w:lvl>
    <w:lvl w:ilvl="5" w:tplc="4EFECCE8">
      <w:numFmt w:val="bullet"/>
      <w:lvlText w:val="•"/>
      <w:lvlJc w:val="left"/>
      <w:pPr>
        <w:ind w:left="2774" w:hanging="126"/>
      </w:pPr>
      <w:rPr>
        <w:rFonts w:hint="default"/>
        <w:lang w:val="ru-RU" w:eastAsia="en-US" w:bidi="ar-SA"/>
      </w:rPr>
    </w:lvl>
    <w:lvl w:ilvl="6" w:tplc="8210270C">
      <w:numFmt w:val="bullet"/>
      <w:lvlText w:val="•"/>
      <w:lvlJc w:val="left"/>
      <w:pPr>
        <w:ind w:left="3316" w:hanging="126"/>
      </w:pPr>
      <w:rPr>
        <w:rFonts w:hint="default"/>
        <w:lang w:val="ru-RU" w:eastAsia="en-US" w:bidi="ar-SA"/>
      </w:rPr>
    </w:lvl>
    <w:lvl w:ilvl="7" w:tplc="68785F44">
      <w:numFmt w:val="bullet"/>
      <w:lvlText w:val="•"/>
      <w:lvlJc w:val="left"/>
      <w:pPr>
        <w:ind w:left="3859" w:hanging="126"/>
      </w:pPr>
      <w:rPr>
        <w:rFonts w:hint="default"/>
        <w:lang w:val="ru-RU" w:eastAsia="en-US" w:bidi="ar-SA"/>
      </w:rPr>
    </w:lvl>
    <w:lvl w:ilvl="8" w:tplc="37505100">
      <w:numFmt w:val="bullet"/>
      <w:lvlText w:val="•"/>
      <w:lvlJc w:val="left"/>
      <w:pPr>
        <w:ind w:left="4402" w:hanging="126"/>
      </w:pPr>
      <w:rPr>
        <w:rFonts w:hint="default"/>
        <w:lang w:val="ru-RU" w:eastAsia="en-US" w:bidi="ar-SA"/>
      </w:rPr>
    </w:lvl>
  </w:abstractNum>
  <w:abstractNum w:abstractNumId="5" w15:restartNumberingAfterBreak="0">
    <w:nsid w:val="266E0DCB"/>
    <w:multiLevelType w:val="hybridMultilevel"/>
    <w:tmpl w:val="A35C900E"/>
    <w:lvl w:ilvl="0" w:tplc="081211A0">
      <w:numFmt w:val="bullet"/>
      <w:lvlText w:val="•"/>
      <w:lvlJc w:val="left"/>
      <w:pPr>
        <w:ind w:left="182" w:hanging="125"/>
      </w:pPr>
      <w:rPr>
        <w:rFonts w:ascii="Times New Roman" w:eastAsia="Times New Roman" w:hAnsi="Times New Roman" w:cs="Times New Roman" w:hint="default"/>
        <w:spacing w:val="0"/>
        <w:w w:val="72"/>
        <w:lang w:val="ru-RU" w:eastAsia="en-US" w:bidi="ar-SA"/>
      </w:rPr>
    </w:lvl>
    <w:lvl w:ilvl="1" w:tplc="99BE77B6">
      <w:numFmt w:val="bullet"/>
      <w:lvlText w:val="•"/>
      <w:lvlJc w:val="left"/>
      <w:pPr>
        <w:ind w:left="711" w:hanging="125"/>
      </w:pPr>
      <w:rPr>
        <w:rFonts w:hint="default"/>
        <w:lang w:val="ru-RU" w:eastAsia="en-US" w:bidi="ar-SA"/>
      </w:rPr>
    </w:lvl>
    <w:lvl w:ilvl="2" w:tplc="F21A7BC6">
      <w:numFmt w:val="bullet"/>
      <w:lvlText w:val="•"/>
      <w:lvlJc w:val="left"/>
      <w:pPr>
        <w:ind w:left="1242" w:hanging="125"/>
      </w:pPr>
      <w:rPr>
        <w:rFonts w:hint="default"/>
        <w:lang w:val="ru-RU" w:eastAsia="en-US" w:bidi="ar-SA"/>
      </w:rPr>
    </w:lvl>
    <w:lvl w:ilvl="3" w:tplc="CAAE2474">
      <w:numFmt w:val="bullet"/>
      <w:lvlText w:val="•"/>
      <w:lvlJc w:val="left"/>
      <w:pPr>
        <w:ind w:left="1773" w:hanging="125"/>
      </w:pPr>
      <w:rPr>
        <w:rFonts w:hint="default"/>
        <w:lang w:val="ru-RU" w:eastAsia="en-US" w:bidi="ar-SA"/>
      </w:rPr>
    </w:lvl>
    <w:lvl w:ilvl="4" w:tplc="FA5AF3D2">
      <w:numFmt w:val="bullet"/>
      <w:lvlText w:val="•"/>
      <w:lvlJc w:val="left"/>
      <w:pPr>
        <w:ind w:left="2304" w:hanging="125"/>
      </w:pPr>
      <w:rPr>
        <w:rFonts w:hint="default"/>
        <w:lang w:val="ru-RU" w:eastAsia="en-US" w:bidi="ar-SA"/>
      </w:rPr>
    </w:lvl>
    <w:lvl w:ilvl="5" w:tplc="7136C104">
      <w:numFmt w:val="bullet"/>
      <w:lvlText w:val="•"/>
      <w:lvlJc w:val="left"/>
      <w:pPr>
        <w:ind w:left="2836" w:hanging="125"/>
      </w:pPr>
      <w:rPr>
        <w:rFonts w:hint="default"/>
        <w:lang w:val="ru-RU" w:eastAsia="en-US" w:bidi="ar-SA"/>
      </w:rPr>
    </w:lvl>
    <w:lvl w:ilvl="6" w:tplc="608E9CA4">
      <w:numFmt w:val="bullet"/>
      <w:lvlText w:val="•"/>
      <w:lvlJc w:val="left"/>
      <w:pPr>
        <w:ind w:left="3367" w:hanging="125"/>
      </w:pPr>
      <w:rPr>
        <w:rFonts w:hint="default"/>
        <w:lang w:val="ru-RU" w:eastAsia="en-US" w:bidi="ar-SA"/>
      </w:rPr>
    </w:lvl>
    <w:lvl w:ilvl="7" w:tplc="D50CBB78">
      <w:numFmt w:val="bullet"/>
      <w:lvlText w:val="•"/>
      <w:lvlJc w:val="left"/>
      <w:pPr>
        <w:ind w:left="3898" w:hanging="125"/>
      </w:pPr>
      <w:rPr>
        <w:rFonts w:hint="default"/>
        <w:lang w:val="ru-RU" w:eastAsia="en-US" w:bidi="ar-SA"/>
      </w:rPr>
    </w:lvl>
    <w:lvl w:ilvl="8" w:tplc="5CC8BB46">
      <w:numFmt w:val="bullet"/>
      <w:lvlText w:val="•"/>
      <w:lvlJc w:val="left"/>
      <w:pPr>
        <w:ind w:left="4429" w:hanging="125"/>
      </w:pPr>
      <w:rPr>
        <w:rFonts w:hint="default"/>
        <w:lang w:val="ru-RU" w:eastAsia="en-US" w:bidi="ar-SA"/>
      </w:rPr>
    </w:lvl>
  </w:abstractNum>
  <w:abstractNum w:abstractNumId="6" w15:restartNumberingAfterBreak="0">
    <w:nsid w:val="2C8D5E29"/>
    <w:multiLevelType w:val="hybridMultilevel"/>
    <w:tmpl w:val="32C2ABBE"/>
    <w:lvl w:ilvl="0" w:tplc="26165BB4">
      <w:numFmt w:val="bullet"/>
      <w:lvlText w:val="•"/>
      <w:lvlJc w:val="left"/>
      <w:pPr>
        <w:ind w:left="18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80"/>
        <w:spacing w:val="0"/>
        <w:w w:val="72"/>
        <w:sz w:val="21"/>
        <w:szCs w:val="21"/>
        <w:u w:val="single" w:color="000080"/>
        <w:lang w:val="ru-RU" w:eastAsia="en-US" w:bidi="ar-SA"/>
      </w:rPr>
    </w:lvl>
    <w:lvl w:ilvl="1" w:tplc="947020CC">
      <w:numFmt w:val="bullet"/>
      <w:lvlText w:val="•"/>
      <w:lvlJc w:val="left"/>
      <w:pPr>
        <w:ind w:left="711" w:hanging="125"/>
      </w:pPr>
      <w:rPr>
        <w:rFonts w:hint="default"/>
        <w:lang w:val="ru-RU" w:eastAsia="en-US" w:bidi="ar-SA"/>
      </w:rPr>
    </w:lvl>
    <w:lvl w:ilvl="2" w:tplc="8108A808">
      <w:numFmt w:val="bullet"/>
      <w:lvlText w:val="•"/>
      <w:lvlJc w:val="left"/>
      <w:pPr>
        <w:ind w:left="1242" w:hanging="125"/>
      </w:pPr>
      <w:rPr>
        <w:rFonts w:hint="default"/>
        <w:lang w:val="ru-RU" w:eastAsia="en-US" w:bidi="ar-SA"/>
      </w:rPr>
    </w:lvl>
    <w:lvl w:ilvl="3" w:tplc="CACEE2AE">
      <w:numFmt w:val="bullet"/>
      <w:lvlText w:val="•"/>
      <w:lvlJc w:val="left"/>
      <w:pPr>
        <w:ind w:left="1773" w:hanging="125"/>
      </w:pPr>
      <w:rPr>
        <w:rFonts w:hint="default"/>
        <w:lang w:val="ru-RU" w:eastAsia="en-US" w:bidi="ar-SA"/>
      </w:rPr>
    </w:lvl>
    <w:lvl w:ilvl="4" w:tplc="DDF80B2C">
      <w:numFmt w:val="bullet"/>
      <w:lvlText w:val="•"/>
      <w:lvlJc w:val="left"/>
      <w:pPr>
        <w:ind w:left="2304" w:hanging="125"/>
      </w:pPr>
      <w:rPr>
        <w:rFonts w:hint="default"/>
        <w:lang w:val="ru-RU" w:eastAsia="en-US" w:bidi="ar-SA"/>
      </w:rPr>
    </w:lvl>
    <w:lvl w:ilvl="5" w:tplc="1C4E2F1C">
      <w:numFmt w:val="bullet"/>
      <w:lvlText w:val="•"/>
      <w:lvlJc w:val="left"/>
      <w:pPr>
        <w:ind w:left="2836" w:hanging="125"/>
      </w:pPr>
      <w:rPr>
        <w:rFonts w:hint="default"/>
        <w:lang w:val="ru-RU" w:eastAsia="en-US" w:bidi="ar-SA"/>
      </w:rPr>
    </w:lvl>
    <w:lvl w:ilvl="6" w:tplc="D1986860">
      <w:numFmt w:val="bullet"/>
      <w:lvlText w:val="•"/>
      <w:lvlJc w:val="left"/>
      <w:pPr>
        <w:ind w:left="3367" w:hanging="125"/>
      </w:pPr>
      <w:rPr>
        <w:rFonts w:hint="default"/>
        <w:lang w:val="ru-RU" w:eastAsia="en-US" w:bidi="ar-SA"/>
      </w:rPr>
    </w:lvl>
    <w:lvl w:ilvl="7" w:tplc="9AE27954">
      <w:numFmt w:val="bullet"/>
      <w:lvlText w:val="•"/>
      <w:lvlJc w:val="left"/>
      <w:pPr>
        <w:ind w:left="3898" w:hanging="125"/>
      </w:pPr>
      <w:rPr>
        <w:rFonts w:hint="default"/>
        <w:lang w:val="ru-RU" w:eastAsia="en-US" w:bidi="ar-SA"/>
      </w:rPr>
    </w:lvl>
    <w:lvl w:ilvl="8" w:tplc="1D5A47DC">
      <w:numFmt w:val="bullet"/>
      <w:lvlText w:val="•"/>
      <w:lvlJc w:val="left"/>
      <w:pPr>
        <w:ind w:left="4429" w:hanging="125"/>
      </w:pPr>
      <w:rPr>
        <w:rFonts w:hint="default"/>
        <w:lang w:val="ru-RU" w:eastAsia="en-US" w:bidi="ar-SA"/>
      </w:rPr>
    </w:lvl>
  </w:abstractNum>
  <w:abstractNum w:abstractNumId="7" w15:restartNumberingAfterBreak="0">
    <w:nsid w:val="2FA057AA"/>
    <w:multiLevelType w:val="hybridMultilevel"/>
    <w:tmpl w:val="C7E2A966"/>
    <w:lvl w:ilvl="0" w:tplc="5BDA1804">
      <w:numFmt w:val="bullet"/>
      <w:lvlText w:val="•"/>
      <w:lvlJc w:val="left"/>
      <w:pPr>
        <w:ind w:left="173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9A5A0CBA">
      <w:numFmt w:val="bullet"/>
      <w:lvlText w:val="•"/>
      <w:lvlJc w:val="left"/>
      <w:pPr>
        <w:ind w:left="710" w:hanging="126"/>
      </w:pPr>
      <w:rPr>
        <w:rFonts w:hint="default"/>
        <w:lang w:val="ru-RU" w:eastAsia="en-US" w:bidi="ar-SA"/>
      </w:rPr>
    </w:lvl>
    <w:lvl w:ilvl="2" w:tplc="AD84351A">
      <w:numFmt w:val="bullet"/>
      <w:lvlText w:val="•"/>
      <w:lvlJc w:val="left"/>
      <w:pPr>
        <w:ind w:left="1241" w:hanging="126"/>
      </w:pPr>
      <w:rPr>
        <w:rFonts w:hint="default"/>
        <w:lang w:val="ru-RU" w:eastAsia="en-US" w:bidi="ar-SA"/>
      </w:rPr>
    </w:lvl>
    <w:lvl w:ilvl="3" w:tplc="792AC7DC">
      <w:numFmt w:val="bullet"/>
      <w:lvlText w:val="•"/>
      <w:lvlJc w:val="left"/>
      <w:pPr>
        <w:ind w:left="1772" w:hanging="126"/>
      </w:pPr>
      <w:rPr>
        <w:rFonts w:hint="default"/>
        <w:lang w:val="ru-RU" w:eastAsia="en-US" w:bidi="ar-SA"/>
      </w:rPr>
    </w:lvl>
    <w:lvl w:ilvl="4" w:tplc="D5BC2898">
      <w:numFmt w:val="bullet"/>
      <w:lvlText w:val="•"/>
      <w:lvlJc w:val="left"/>
      <w:pPr>
        <w:ind w:left="2303" w:hanging="126"/>
      </w:pPr>
      <w:rPr>
        <w:rFonts w:hint="default"/>
        <w:lang w:val="ru-RU" w:eastAsia="en-US" w:bidi="ar-SA"/>
      </w:rPr>
    </w:lvl>
    <w:lvl w:ilvl="5" w:tplc="A7D64AA6">
      <w:numFmt w:val="bullet"/>
      <w:lvlText w:val="•"/>
      <w:lvlJc w:val="left"/>
      <w:pPr>
        <w:ind w:left="2834" w:hanging="126"/>
      </w:pPr>
      <w:rPr>
        <w:rFonts w:hint="default"/>
        <w:lang w:val="ru-RU" w:eastAsia="en-US" w:bidi="ar-SA"/>
      </w:rPr>
    </w:lvl>
    <w:lvl w:ilvl="6" w:tplc="53B8275C">
      <w:numFmt w:val="bullet"/>
      <w:lvlText w:val="•"/>
      <w:lvlJc w:val="left"/>
      <w:pPr>
        <w:ind w:left="3365" w:hanging="126"/>
      </w:pPr>
      <w:rPr>
        <w:rFonts w:hint="default"/>
        <w:lang w:val="ru-RU" w:eastAsia="en-US" w:bidi="ar-SA"/>
      </w:rPr>
    </w:lvl>
    <w:lvl w:ilvl="7" w:tplc="5EEAD2B6">
      <w:numFmt w:val="bullet"/>
      <w:lvlText w:val="•"/>
      <w:lvlJc w:val="left"/>
      <w:pPr>
        <w:ind w:left="3896" w:hanging="126"/>
      </w:pPr>
      <w:rPr>
        <w:rFonts w:hint="default"/>
        <w:lang w:val="ru-RU" w:eastAsia="en-US" w:bidi="ar-SA"/>
      </w:rPr>
    </w:lvl>
    <w:lvl w:ilvl="8" w:tplc="2A26708A">
      <w:numFmt w:val="bullet"/>
      <w:lvlText w:val="•"/>
      <w:lvlJc w:val="left"/>
      <w:pPr>
        <w:ind w:left="4427" w:hanging="126"/>
      </w:pPr>
      <w:rPr>
        <w:rFonts w:hint="default"/>
        <w:lang w:val="ru-RU" w:eastAsia="en-US" w:bidi="ar-SA"/>
      </w:rPr>
    </w:lvl>
  </w:abstractNum>
  <w:abstractNum w:abstractNumId="8" w15:restartNumberingAfterBreak="0">
    <w:nsid w:val="387F19BA"/>
    <w:multiLevelType w:val="hybridMultilevel"/>
    <w:tmpl w:val="699E40C2"/>
    <w:lvl w:ilvl="0" w:tplc="B84826B2">
      <w:numFmt w:val="bullet"/>
      <w:lvlText w:val="•"/>
      <w:lvlJc w:val="left"/>
      <w:pPr>
        <w:ind w:left="177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10E8A52">
      <w:numFmt w:val="bullet"/>
      <w:lvlText w:val="•"/>
      <w:lvlJc w:val="left"/>
      <w:pPr>
        <w:ind w:left="710" w:hanging="126"/>
      </w:pPr>
      <w:rPr>
        <w:rFonts w:hint="default"/>
        <w:lang w:val="ru-RU" w:eastAsia="en-US" w:bidi="ar-SA"/>
      </w:rPr>
    </w:lvl>
    <w:lvl w:ilvl="2" w:tplc="CD5A6B8C">
      <w:numFmt w:val="bullet"/>
      <w:lvlText w:val="•"/>
      <w:lvlJc w:val="left"/>
      <w:pPr>
        <w:ind w:left="1241" w:hanging="126"/>
      </w:pPr>
      <w:rPr>
        <w:rFonts w:hint="default"/>
        <w:lang w:val="ru-RU" w:eastAsia="en-US" w:bidi="ar-SA"/>
      </w:rPr>
    </w:lvl>
    <w:lvl w:ilvl="3" w:tplc="33C680D8">
      <w:numFmt w:val="bullet"/>
      <w:lvlText w:val="•"/>
      <w:lvlJc w:val="left"/>
      <w:pPr>
        <w:ind w:left="1772" w:hanging="126"/>
      </w:pPr>
      <w:rPr>
        <w:rFonts w:hint="default"/>
        <w:lang w:val="ru-RU" w:eastAsia="en-US" w:bidi="ar-SA"/>
      </w:rPr>
    </w:lvl>
    <w:lvl w:ilvl="4" w:tplc="56E61E72">
      <w:numFmt w:val="bullet"/>
      <w:lvlText w:val="•"/>
      <w:lvlJc w:val="left"/>
      <w:pPr>
        <w:ind w:left="2303" w:hanging="126"/>
      </w:pPr>
      <w:rPr>
        <w:rFonts w:hint="default"/>
        <w:lang w:val="ru-RU" w:eastAsia="en-US" w:bidi="ar-SA"/>
      </w:rPr>
    </w:lvl>
    <w:lvl w:ilvl="5" w:tplc="463CCE18">
      <w:numFmt w:val="bullet"/>
      <w:lvlText w:val="•"/>
      <w:lvlJc w:val="left"/>
      <w:pPr>
        <w:ind w:left="2834" w:hanging="126"/>
      </w:pPr>
      <w:rPr>
        <w:rFonts w:hint="default"/>
        <w:lang w:val="ru-RU" w:eastAsia="en-US" w:bidi="ar-SA"/>
      </w:rPr>
    </w:lvl>
    <w:lvl w:ilvl="6" w:tplc="1A1E6B8E">
      <w:numFmt w:val="bullet"/>
      <w:lvlText w:val="•"/>
      <w:lvlJc w:val="left"/>
      <w:pPr>
        <w:ind w:left="3364" w:hanging="126"/>
      </w:pPr>
      <w:rPr>
        <w:rFonts w:hint="default"/>
        <w:lang w:val="ru-RU" w:eastAsia="en-US" w:bidi="ar-SA"/>
      </w:rPr>
    </w:lvl>
    <w:lvl w:ilvl="7" w:tplc="A7A2704A">
      <w:numFmt w:val="bullet"/>
      <w:lvlText w:val="•"/>
      <w:lvlJc w:val="left"/>
      <w:pPr>
        <w:ind w:left="3895" w:hanging="126"/>
      </w:pPr>
      <w:rPr>
        <w:rFonts w:hint="default"/>
        <w:lang w:val="ru-RU" w:eastAsia="en-US" w:bidi="ar-SA"/>
      </w:rPr>
    </w:lvl>
    <w:lvl w:ilvl="8" w:tplc="5DD64FA2">
      <w:numFmt w:val="bullet"/>
      <w:lvlText w:val="•"/>
      <w:lvlJc w:val="left"/>
      <w:pPr>
        <w:ind w:left="4426" w:hanging="126"/>
      </w:pPr>
      <w:rPr>
        <w:rFonts w:hint="default"/>
        <w:lang w:val="ru-RU" w:eastAsia="en-US" w:bidi="ar-SA"/>
      </w:rPr>
    </w:lvl>
  </w:abstractNum>
  <w:abstractNum w:abstractNumId="9" w15:restartNumberingAfterBreak="0">
    <w:nsid w:val="394F4816"/>
    <w:multiLevelType w:val="hybridMultilevel"/>
    <w:tmpl w:val="2474C382"/>
    <w:lvl w:ilvl="0" w:tplc="4D3442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25C25"/>
    <w:multiLevelType w:val="hybridMultilevel"/>
    <w:tmpl w:val="A5CAA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F40F0"/>
    <w:multiLevelType w:val="hybridMultilevel"/>
    <w:tmpl w:val="0CC2E790"/>
    <w:lvl w:ilvl="0" w:tplc="16E21AC0">
      <w:numFmt w:val="bullet"/>
      <w:lvlText w:val="•"/>
      <w:lvlJc w:val="left"/>
      <w:pPr>
        <w:ind w:left="52" w:hanging="126"/>
      </w:pPr>
      <w:rPr>
        <w:rFonts w:ascii="Times New Roman" w:eastAsia="Times New Roman" w:hAnsi="Times New Roman" w:cs="Times New Roman" w:hint="default"/>
        <w:spacing w:val="0"/>
        <w:w w:val="72"/>
        <w:lang w:val="ru-RU" w:eastAsia="en-US" w:bidi="ar-SA"/>
      </w:rPr>
    </w:lvl>
    <w:lvl w:ilvl="1" w:tplc="8CCA8B7E">
      <w:numFmt w:val="bullet"/>
      <w:lvlText w:val="•"/>
      <w:lvlJc w:val="left"/>
      <w:pPr>
        <w:ind w:left="602" w:hanging="126"/>
      </w:pPr>
      <w:rPr>
        <w:rFonts w:hint="default"/>
        <w:lang w:val="ru-RU" w:eastAsia="en-US" w:bidi="ar-SA"/>
      </w:rPr>
    </w:lvl>
    <w:lvl w:ilvl="2" w:tplc="ED4889E4">
      <w:numFmt w:val="bullet"/>
      <w:lvlText w:val="•"/>
      <w:lvlJc w:val="left"/>
      <w:pPr>
        <w:ind w:left="1145" w:hanging="126"/>
      </w:pPr>
      <w:rPr>
        <w:rFonts w:hint="default"/>
        <w:lang w:val="ru-RU" w:eastAsia="en-US" w:bidi="ar-SA"/>
      </w:rPr>
    </w:lvl>
    <w:lvl w:ilvl="3" w:tplc="6E7E4BBA">
      <w:numFmt w:val="bullet"/>
      <w:lvlText w:val="•"/>
      <w:lvlJc w:val="left"/>
      <w:pPr>
        <w:ind w:left="1688" w:hanging="126"/>
      </w:pPr>
      <w:rPr>
        <w:rFonts w:hint="default"/>
        <w:lang w:val="ru-RU" w:eastAsia="en-US" w:bidi="ar-SA"/>
      </w:rPr>
    </w:lvl>
    <w:lvl w:ilvl="4" w:tplc="AEF46FF6">
      <w:numFmt w:val="bullet"/>
      <w:lvlText w:val="•"/>
      <w:lvlJc w:val="left"/>
      <w:pPr>
        <w:ind w:left="2231" w:hanging="126"/>
      </w:pPr>
      <w:rPr>
        <w:rFonts w:hint="default"/>
        <w:lang w:val="ru-RU" w:eastAsia="en-US" w:bidi="ar-SA"/>
      </w:rPr>
    </w:lvl>
    <w:lvl w:ilvl="5" w:tplc="C026F3F6">
      <w:numFmt w:val="bullet"/>
      <w:lvlText w:val="•"/>
      <w:lvlJc w:val="left"/>
      <w:pPr>
        <w:ind w:left="2774" w:hanging="126"/>
      </w:pPr>
      <w:rPr>
        <w:rFonts w:hint="default"/>
        <w:lang w:val="ru-RU" w:eastAsia="en-US" w:bidi="ar-SA"/>
      </w:rPr>
    </w:lvl>
    <w:lvl w:ilvl="6" w:tplc="DD022AB6">
      <w:numFmt w:val="bullet"/>
      <w:lvlText w:val="•"/>
      <w:lvlJc w:val="left"/>
      <w:pPr>
        <w:ind w:left="3316" w:hanging="126"/>
      </w:pPr>
      <w:rPr>
        <w:rFonts w:hint="default"/>
        <w:lang w:val="ru-RU" w:eastAsia="en-US" w:bidi="ar-SA"/>
      </w:rPr>
    </w:lvl>
    <w:lvl w:ilvl="7" w:tplc="10887E64">
      <w:numFmt w:val="bullet"/>
      <w:lvlText w:val="•"/>
      <w:lvlJc w:val="left"/>
      <w:pPr>
        <w:ind w:left="3859" w:hanging="126"/>
      </w:pPr>
      <w:rPr>
        <w:rFonts w:hint="default"/>
        <w:lang w:val="ru-RU" w:eastAsia="en-US" w:bidi="ar-SA"/>
      </w:rPr>
    </w:lvl>
    <w:lvl w:ilvl="8" w:tplc="59324C10">
      <w:numFmt w:val="bullet"/>
      <w:lvlText w:val="•"/>
      <w:lvlJc w:val="left"/>
      <w:pPr>
        <w:ind w:left="4402" w:hanging="126"/>
      </w:pPr>
      <w:rPr>
        <w:rFonts w:hint="default"/>
        <w:lang w:val="ru-RU" w:eastAsia="en-US" w:bidi="ar-SA"/>
      </w:rPr>
    </w:lvl>
  </w:abstractNum>
  <w:abstractNum w:abstractNumId="12" w15:restartNumberingAfterBreak="0">
    <w:nsid w:val="720216CB"/>
    <w:multiLevelType w:val="hybridMultilevel"/>
    <w:tmpl w:val="61E4F85E"/>
    <w:lvl w:ilvl="0" w:tplc="BAE2EC90">
      <w:numFmt w:val="bullet"/>
      <w:lvlText w:val="•"/>
      <w:lvlJc w:val="left"/>
      <w:pPr>
        <w:ind w:left="57" w:hanging="125"/>
      </w:pPr>
      <w:rPr>
        <w:rFonts w:ascii="Times New Roman" w:eastAsia="Times New Roman" w:hAnsi="Times New Roman" w:cs="Times New Roman" w:hint="default"/>
        <w:spacing w:val="0"/>
        <w:w w:val="72"/>
        <w:lang w:val="ru-RU" w:eastAsia="en-US" w:bidi="ar-SA"/>
      </w:rPr>
    </w:lvl>
    <w:lvl w:ilvl="1" w:tplc="D0B0A2F0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72049784">
      <w:numFmt w:val="bullet"/>
      <w:lvlText w:val="•"/>
      <w:lvlJc w:val="left"/>
      <w:pPr>
        <w:ind w:left="1146" w:hanging="125"/>
      </w:pPr>
      <w:rPr>
        <w:rFonts w:hint="default"/>
        <w:lang w:val="ru-RU" w:eastAsia="en-US" w:bidi="ar-SA"/>
      </w:rPr>
    </w:lvl>
    <w:lvl w:ilvl="3" w:tplc="1696F628">
      <w:numFmt w:val="bullet"/>
      <w:lvlText w:val="•"/>
      <w:lvlJc w:val="left"/>
      <w:pPr>
        <w:ind w:left="1689" w:hanging="125"/>
      </w:pPr>
      <w:rPr>
        <w:rFonts w:hint="default"/>
        <w:lang w:val="ru-RU" w:eastAsia="en-US" w:bidi="ar-SA"/>
      </w:rPr>
    </w:lvl>
    <w:lvl w:ilvl="4" w:tplc="275ECF74">
      <w:numFmt w:val="bullet"/>
      <w:lvlText w:val="•"/>
      <w:lvlJc w:val="left"/>
      <w:pPr>
        <w:ind w:left="2232" w:hanging="125"/>
      </w:pPr>
      <w:rPr>
        <w:rFonts w:hint="default"/>
        <w:lang w:val="ru-RU" w:eastAsia="en-US" w:bidi="ar-SA"/>
      </w:rPr>
    </w:lvl>
    <w:lvl w:ilvl="5" w:tplc="51E89522">
      <w:numFmt w:val="bullet"/>
      <w:lvlText w:val="•"/>
      <w:lvlJc w:val="left"/>
      <w:pPr>
        <w:ind w:left="2776" w:hanging="125"/>
      </w:pPr>
      <w:rPr>
        <w:rFonts w:hint="default"/>
        <w:lang w:val="ru-RU" w:eastAsia="en-US" w:bidi="ar-SA"/>
      </w:rPr>
    </w:lvl>
    <w:lvl w:ilvl="6" w:tplc="A740D2CC">
      <w:numFmt w:val="bullet"/>
      <w:lvlText w:val="•"/>
      <w:lvlJc w:val="left"/>
      <w:pPr>
        <w:ind w:left="3319" w:hanging="125"/>
      </w:pPr>
      <w:rPr>
        <w:rFonts w:hint="default"/>
        <w:lang w:val="ru-RU" w:eastAsia="en-US" w:bidi="ar-SA"/>
      </w:rPr>
    </w:lvl>
    <w:lvl w:ilvl="7" w:tplc="7D328578">
      <w:numFmt w:val="bullet"/>
      <w:lvlText w:val="•"/>
      <w:lvlJc w:val="left"/>
      <w:pPr>
        <w:ind w:left="3862" w:hanging="125"/>
      </w:pPr>
      <w:rPr>
        <w:rFonts w:hint="default"/>
        <w:lang w:val="ru-RU" w:eastAsia="en-US" w:bidi="ar-SA"/>
      </w:rPr>
    </w:lvl>
    <w:lvl w:ilvl="8" w:tplc="D82468BA">
      <w:numFmt w:val="bullet"/>
      <w:lvlText w:val="•"/>
      <w:lvlJc w:val="left"/>
      <w:pPr>
        <w:ind w:left="4405" w:hanging="125"/>
      </w:pPr>
      <w:rPr>
        <w:rFonts w:hint="default"/>
        <w:lang w:val="ru-RU" w:eastAsia="en-US" w:bidi="ar-SA"/>
      </w:rPr>
    </w:lvl>
  </w:abstractNum>
  <w:abstractNum w:abstractNumId="13" w15:restartNumberingAfterBreak="0">
    <w:nsid w:val="73135E4C"/>
    <w:multiLevelType w:val="hybridMultilevel"/>
    <w:tmpl w:val="931ABDD8"/>
    <w:lvl w:ilvl="0" w:tplc="AF0A8C4E">
      <w:numFmt w:val="bullet"/>
      <w:lvlText w:val="•"/>
      <w:lvlJc w:val="left"/>
      <w:pPr>
        <w:ind w:left="182" w:hanging="125"/>
      </w:pPr>
      <w:rPr>
        <w:rFonts w:ascii="Times New Roman" w:eastAsia="Times New Roman" w:hAnsi="Times New Roman" w:cs="Times New Roman" w:hint="default"/>
        <w:spacing w:val="0"/>
        <w:w w:val="72"/>
        <w:lang w:val="ru-RU" w:eastAsia="en-US" w:bidi="ar-SA"/>
      </w:rPr>
    </w:lvl>
    <w:lvl w:ilvl="1" w:tplc="0E24E324">
      <w:numFmt w:val="bullet"/>
      <w:lvlText w:val="•"/>
      <w:lvlJc w:val="left"/>
      <w:pPr>
        <w:ind w:left="711" w:hanging="125"/>
      </w:pPr>
      <w:rPr>
        <w:rFonts w:hint="default"/>
        <w:lang w:val="ru-RU" w:eastAsia="en-US" w:bidi="ar-SA"/>
      </w:rPr>
    </w:lvl>
    <w:lvl w:ilvl="2" w:tplc="8C7CE068">
      <w:numFmt w:val="bullet"/>
      <w:lvlText w:val="•"/>
      <w:lvlJc w:val="left"/>
      <w:pPr>
        <w:ind w:left="1242" w:hanging="125"/>
      </w:pPr>
      <w:rPr>
        <w:rFonts w:hint="default"/>
        <w:lang w:val="ru-RU" w:eastAsia="en-US" w:bidi="ar-SA"/>
      </w:rPr>
    </w:lvl>
    <w:lvl w:ilvl="3" w:tplc="A808D0EC">
      <w:numFmt w:val="bullet"/>
      <w:lvlText w:val="•"/>
      <w:lvlJc w:val="left"/>
      <w:pPr>
        <w:ind w:left="1773" w:hanging="125"/>
      </w:pPr>
      <w:rPr>
        <w:rFonts w:hint="default"/>
        <w:lang w:val="ru-RU" w:eastAsia="en-US" w:bidi="ar-SA"/>
      </w:rPr>
    </w:lvl>
    <w:lvl w:ilvl="4" w:tplc="99DE55CC">
      <w:numFmt w:val="bullet"/>
      <w:lvlText w:val="•"/>
      <w:lvlJc w:val="left"/>
      <w:pPr>
        <w:ind w:left="2304" w:hanging="125"/>
      </w:pPr>
      <w:rPr>
        <w:rFonts w:hint="default"/>
        <w:lang w:val="ru-RU" w:eastAsia="en-US" w:bidi="ar-SA"/>
      </w:rPr>
    </w:lvl>
    <w:lvl w:ilvl="5" w:tplc="0ED8E822">
      <w:numFmt w:val="bullet"/>
      <w:lvlText w:val="•"/>
      <w:lvlJc w:val="left"/>
      <w:pPr>
        <w:ind w:left="2836" w:hanging="125"/>
      </w:pPr>
      <w:rPr>
        <w:rFonts w:hint="default"/>
        <w:lang w:val="ru-RU" w:eastAsia="en-US" w:bidi="ar-SA"/>
      </w:rPr>
    </w:lvl>
    <w:lvl w:ilvl="6" w:tplc="ED207FFC">
      <w:numFmt w:val="bullet"/>
      <w:lvlText w:val="•"/>
      <w:lvlJc w:val="left"/>
      <w:pPr>
        <w:ind w:left="3367" w:hanging="125"/>
      </w:pPr>
      <w:rPr>
        <w:rFonts w:hint="default"/>
        <w:lang w:val="ru-RU" w:eastAsia="en-US" w:bidi="ar-SA"/>
      </w:rPr>
    </w:lvl>
    <w:lvl w:ilvl="7" w:tplc="7DF6B9BE">
      <w:numFmt w:val="bullet"/>
      <w:lvlText w:val="•"/>
      <w:lvlJc w:val="left"/>
      <w:pPr>
        <w:ind w:left="3898" w:hanging="125"/>
      </w:pPr>
      <w:rPr>
        <w:rFonts w:hint="default"/>
        <w:lang w:val="ru-RU" w:eastAsia="en-US" w:bidi="ar-SA"/>
      </w:rPr>
    </w:lvl>
    <w:lvl w:ilvl="8" w:tplc="1CA6679E">
      <w:numFmt w:val="bullet"/>
      <w:lvlText w:val="•"/>
      <w:lvlJc w:val="left"/>
      <w:pPr>
        <w:ind w:left="4429" w:hanging="125"/>
      </w:pPr>
      <w:rPr>
        <w:rFonts w:hint="default"/>
        <w:lang w:val="ru-RU" w:eastAsia="en-US" w:bidi="ar-SA"/>
      </w:rPr>
    </w:lvl>
  </w:abstractNum>
  <w:abstractNum w:abstractNumId="14" w15:restartNumberingAfterBreak="0">
    <w:nsid w:val="7BEB3AB6"/>
    <w:multiLevelType w:val="hybridMultilevel"/>
    <w:tmpl w:val="0DDAE912"/>
    <w:lvl w:ilvl="0" w:tplc="DAD83CBC">
      <w:numFmt w:val="bullet"/>
      <w:lvlText w:val="•"/>
      <w:lvlJc w:val="left"/>
      <w:pPr>
        <w:ind w:left="52" w:hanging="126"/>
      </w:pPr>
      <w:rPr>
        <w:rFonts w:ascii="Times New Roman" w:eastAsia="Times New Roman" w:hAnsi="Times New Roman" w:cs="Times New Roman" w:hint="default"/>
        <w:spacing w:val="0"/>
        <w:w w:val="72"/>
        <w:lang w:val="ru-RU" w:eastAsia="en-US" w:bidi="ar-SA"/>
      </w:rPr>
    </w:lvl>
    <w:lvl w:ilvl="1" w:tplc="61BC0186">
      <w:numFmt w:val="bullet"/>
      <w:lvlText w:val="•"/>
      <w:lvlJc w:val="left"/>
      <w:pPr>
        <w:ind w:left="602" w:hanging="126"/>
      </w:pPr>
      <w:rPr>
        <w:rFonts w:hint="default"/>
        <w:lang w:val="ru-RU" w:eastAsia="en-US" w:bidi="ar-SA"/>
      </w:rPr>
    </w:lvl>
    <w:lvl w:ilvl="2" w:tplc="EC1200BC">
      <w:numFmt w:val="bullet"/>
      <w:lvlText w:val="•"/>
      <w:lvlJc w:val="left"/>
      <w:pPr>
        <w:ind w:left="1145" w:hanging="126"/>
      </w:pPr>
      <w:rPr>
        <w:rFonts w:hint="default"/>
        <w:lang w:val="ru-RU" w:eastAsia="en-US" w:bidi="ar-SA"/>
      </w:rPr>
    </w:lvl>
    <w:lvl w:ilvl="3" w:tplc="7E7AAD66">
      <w:numFmt w:val="bullet"/>
      <w:lvlText w:val="•"/>
      <w:lvlJc w:val="left"/>
      <w:pPr>
        <w:ind w:left="1688" w:hanging="126"/>
      </w:pPr>
      <w:rPr>
        <w:rFonts w:hint="default"/>
        <w:lang w:val="ru-RU" w:eastAsia="en-US" w:bidi="ar-SA"/>
      </w:rPr>
    </w:lvl>
    <w:lvl w:ilvl="4" w:tplc="B9E63A96">
      <w:numFmt w:val="bullet"/>
      <w:lvlText w:val="•"/>
      <w:lvlJc w:val="left"/>
      <w:pPr>
        <w:ind w:left="2231" w:hanging="126"/>
      </w:pPr>
      <w:rPr>
        <w:rFonts w:hint="default"/>
        <w:lang w:val="ru-RU" w:eastAsia="en-US" w:bidi="ar-SA"/>
      </w:rPr>
    </w:lvl>
    <w:lvl w:ilvl="5" w:tplc="F8DA8E1E">
      <w:numFmt w:val="bullet"/>
      <w:lvlText w:val="•"/>
      <w:lvlJc w:val="left"/>
      <w:pPr>
        <w:ind w:left="2774" w:hanging="126"/>
      </w:pPr>
      <w:rPr>
        <w:rFonts w:hint="default"/>
        <w:lang w:val="ru-RU" w:eastAsia="en-US" w:bidi="ar-SA"/>
      </w:rPr>
    </w:lvl>
    <w:lvl w:ilvl="6" w:tplc="95FEA5FA">
      <w:numFmt w:val="bullet"/>
      <w:lvlText w:val="•"/>
      <w:lvlJc w:val="left"/>
      <w:pPr>
        <w:ind w:left="3316" w:hanging="126"/>
      </w:pPr>
      <w:rPr>
        <w:rFonts w:hint="default"/>
        <w:lang w:val="ru-RU" w:eastAsia="en-US" w:bidi="ar-SA"/>
      </w:rPr>
    </w:lvl>
    <w:lvl w:ilvl="7" w:tplc="E1147E7E">
      <w:numFmt w:val="bullet"/>
      <w:lvlText w:val="•"/>
      <w:lvlJc w:val="left"/>
      <w:pPr>
        <w:ind w:left="3859" w:hanging="126"/>
      </w:pPr>
      <w:rPr>
        <w:rFonts w:hint="default"/>
        <w:lang w:val="ru-RU" w:eastAsia="en-US" w:bidi="ar-SA"/>
      </w:rPr>
    </w:lvl>
    <w:lvl w:ilvl="8" w:tplc="2ECEDB72">
      <w:numFmt w:val="bullet"/>
      <w:lvlText w:val="•"/>
      <w:lvlJc w:val="left"/>
      <w:pPr>
        <w:ind w:left="4402" w:hanging="126"/>
      </w:pPr>
      <w:rPr>
        <w:rFonts w:hint="default"/>
        <w:lang w:val="ru-RU" w:eastAsia="en-US" w:bidi="ar-SA"/>
      </w:rPr>
    </w:lvl>
  </w:abstractNum>
  <w:num w:numId="1" w16cid:durableId="803696585">
    <w:abstractNumId w:val="2"/>
  </w:num>
  <w:num w:numId="2" w16cid:durableId="852304923">
    <w:abstractNumId w:val="11"/>
  </w:num>
  <w:num w:numId="3" w16cid:durableId="1339963555">
    <w:abstractNumId w:val="5"/>
  </w:num>
  <w:num w:numId="4" w16cid:durableId="1665013385">
    <w:abstractNumId w:val="0"/>
  </w:num>
  <w:num w:numId="5" w16cid:durableId="1418595592">
    <w:abstractNumId w:val="4"/>
  </w:num>
  <w:num w:numId="6" w16cid:durableId="1232227316">
    <w:abstractNumId w:val="14"/>
  </w:num>
  <w:num w:numId="7" w16cid:durableId="2031298131">
    <w:abstractNumId w:val="7"/>
  </w:num>
  <w:num w:numId="8" w16cid:durableId="1389453871">
    <w:abstractNumId w:val="13"/>
  </w:num>
  <w:num w:numId="9" w16cid:durableId="290748027">
    <w:abstractNumId w:val="8"/>
  </w:num>
  <w:num w:numId="10" w16cid:durableId="1441145784">
    <w:abstractNumId w:val="6"/>
  </w:num>
  <w:num w:numId="11" w16cid:durableId="584262159">
    <w:abstractNumId w:val="3"/>
  </w:num>
  <w:num w:numId="12" w16cid:durableId="1788086904">
    <w:abstractNumId w:val="12"/>
  </w:num>
  <w:num w:numId="13" w16cid:durableId="1107655342">
    <w:abstractNumId w:val="1"/>
  </w:num>
  <w:num w:numId="14" w16cid:durableId="1587880516">
    <w:abstractNumId w:val="10"/>
  </w:num>
  <w:num w:numId="15" w16cid:durableId="801313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D8C"/>
    <w:rsid w:val="00041B04"/>
    <w:rsid w:val="00066D9D"/>
    <w:rsid w:val="000A353E"/>
    <w:rsid w:val="00103120"/>
    <w:rsid w:val="002223F7"/>
    <w:rsid w:val="00227946"/>
    <w:rsid w:val="002560AF"/>
    <w:rsid w:val="00314443"/>
    <w:rsid w:val="00332D2D"/>
    <w:rsid w:val="00347A0F"/>
    <w:rsid w:val="00352DBF"/>
    <w:rsid w:val="003812FE"/>
    <w:rsid w:val="003D2ADC"/>
    <w:rsid w:val="004475B0"/>
    <w:rsid w:val="004530E2"/>
    <w:rsid w:val="00471969"/>
    <w:rsid w:val="004844AE"/>
    <w:rsid w:val="00487F3E"/>
    <w:rsid w:val="00501D8C"/>
    <w:rsid w:val="0051780C"/>
    <w:rsid w:val="0054485D"/>
    <w:rsid w:val="0055621B"/>
    <w:rsid w:val="005D7B19"/>
    <w:rsid w:val="005F1266"/>
    <w:rsid w:val="00616CB0"/>
    <w:rsid w:val="00621AE6"/>
    <w:rsid w:val="00625AB1"/>
    <w:rsid w:val="00653D1C"/>
    <w:rsid w:val="00690865"/>
    <w:rsid w:val="006B20BA"/>
    <w:rsid w:val="006D22A4"/>
    <w:rsid w:val="006D320B"/>
    <w:rsid w:val="006E5A43"/>
    <w:rsid w:val="007052FA"/>
    <w:rsid w:val="0077654B"/>
    <w:rsid w:val="00793288"/>
    <w:rsid w:val="007A458D"/>
    <w:rsid w:val="007C782F"/>
    <w:rsid w:val="007D1062"/>
    <w:rsid w:val="0081570D"/>
    <w:rsid w:val="008A40BB"/>
    <w:rsid w:val="008D489C"/>
    <w:rsid w:val="009221C2"/>
    <w:rsid w:val="00925163"/>
    <w:rsid w:val="009372AC"/>
    <w:rsid w:val="009A0969"/>
    <w:rsid w:val="009A4BBE"/>
    <w:rsid w:val="009C3EFD"/>
    <w:rsid w:val="009C4FAB"/>
    <w:rsid w:val="009C7171"/>
    <w:rsid w:val="009E0DB6"/>
    <w:rsid w:val="00A070AD"/>
    <w:rsid w:val="00A25170"/>
    <w:rsid w:val="00A34E0B"/>
    <w:rsid w:val="00A60BB4"/>
    <w:rsid w:val="00A810C5"/>
    <w:rsid w:val="00A87348"/>
    <w:rsid w:val="00A975DE"/>
    <w:rsid w:val="00AE131C"/>
    <w:rsid w:val="00B23016"/>
    <w:rsid w:val="00B463DC"/>
    <w:rsid w:val="00B65C60"/>
    <w:rsid w:val="00BF71FA"/>
    <w:rsid w:val="00C0020E"/>
    <w:rsid w:val="00C01589"/>
    <w:rsid w:val="00C12C77"/>
    <w:rsid w:val="00C3177C"/>
    <w:rsid w:val="00C9726E"/>
    <w:rsid w:val="00CA168A"/>
    <w:rsid w:val="00CB15D4"/>
    <w:rsid w:val="00CB43D8"/>
    <w:rsid w:val="00D52E9D"/>
    <w:rsid w:val="00E55C7E"/>
    <w:rsid w:val="00E806AB"/>
    <w:rsid w:val="00E81C2E"/>
    <w:rsid w:val="00EB4A2A"/>
    <w:rsid w:val="00EC755B"/>
    <w:rsid w:val="00EE7F54"/>
    <w:rsid w:val="00F155AA"/>
    <w:rsid w:val="00F670CB"/>
    <w:rsid w:val="00F71D04"/>
    <w:rsid w:val="00F9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  <w14:docId w14:val="131F0B4E"/>
  <w15:docId w15:val="{F16A9BF2-6555-4240-AE72-94D9A13C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9F6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rsid w:val="00C0020E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59F6"/>
    <w:rPr>
      <w:u w:val="single"/>
    </w:rPr>
  </w:style>
  <w:style w:type="character" w:styleId="a4">
    <w:name w:val="Placeholder Text"/>
    <w:basedOn w:val="a0"/>
    <w:uiPriority w:val="99"/>
    <w:semiHidden/>
    <w:qFormat/>
    <w:rsid w:val="00F44930"/>
    <w:rPr>
      <w:color w:val="808080"/>
    </w:rPr>
  </w:style>
  <w:style w:type="paragraph" w:customStyle="1" w:styleId="11">
    <w:name w:val="Заголовок1"/>
    <w:basedOn w:val="a"/>
    <w:next w:val="a5"/>
    <w:qFormat/>
    <w:rsid w:val="00501D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01D8C"/>
    <w:pPr>
      <w:spacing w:after="140" w:line="276" w:lineRule="auto"/>
    </w:pPr>
  </w:style>
  <w:style w:type="paragraph" w:styleId="a6">
    <w:name w:val="List"/>
    <w:basedOn w:val="a5"/>
    <w:rsid w:val="00501D8C"/>
    <w:rPr>
      <w:rFonts w:cs="Arial"/>
    </w:rPr>
  </w:style>
  <w:style w:type="paragraph" w:customStyle="1" w:styleId="12">
    <w:name w:val="Название объекта1"/>
    <w:basedOn w:val="a"/>
    <w:qFormat/>
    <w:rsid w:val="00501D8C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501D8C"/>
    <w:pPr>
      <w:suppressLineNumbers/>
    </w:pPr>
    <w:rPr>
      <w:rFonts w:cs="Arial"/>
    </w:rPr>
  </w:style>
  <w:style w:type="paragraph" w:customStyle="1" w:styleId="HeaderFooter">
    <w:name w:val="Header &amp; Footer"/>
    <w:qFormat/>
    <w:rsid w:val="005C59F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body">
    <w:name w:val="Text body"/>
    <w:qFormat/>
    <w:rsid w:val="005C59F6"/>
    <w:pPr>
      <w:widowControl w:val="0"/>
      <w:spacing w:after="120"/>
    </w:pPr>
    <w:rPr>
      <w:rFonts w:cs="Arial Unicode MS"/>
      <w:color w:val="000000"/>
      <w:kern w:val="2"/>
      <w:sz w:val="24"/>
      <w:szCs w:val="24"/>
      <w:u w:color="000000"/>
    </w:rPr>
  </w:style>
  <w:style w:type="paragraph" w:customStyle="1" w:styleId="Normal0">
    <w:name w:val="Normal0"/>
    <w:qFormat/>
    <w:rsid w:val="005C59F6"/>
    <w:pPr>
      <w:widowControl w:val="0"/>
    </w:pPr>
    <w:rPr>
      <w:rFonts w:ascii="Arial" w:eastAsia="Arial" w:hAnsi="Arial" w:cs="Arial"/>
      <w:color w:val="000000"/>
      <w:kern w:val="2"/>
      <w:u w:color="000000"/>
    </w:rPr>
  </w:style>
  <w:style w:type="paragraph" w:customStyle="1" w:styleId="AllUp">
    <w:name w:val="AllUp"/>
    <w:qFormat/>
    <w:rsid w:val="005C59F6"/>
    <w:pPr>
      <w:widowControl w:val="0"/>
      <w:jc w:val="center"/>
    </w:pPr>
    <w:rPr>
      <w:rFonts w:cs="Arial Unicode MS"/>
      <w:b/>
      <w:bCs/>
      <w:color w:val="000000"/>
      <w:kern w:val="2"/>
      <w:sz w:val="24"/>
      <w:szCs w:val="24"/>
      <w:u w:color="000000"/>
    </w:rPr>
  </w:style>
  <w:style w:type="table" w:customStyle="1" w:styleId="TableNormal">
    <w:name w:val="Table Normal"/>
    <w:uiPriority w:val="2"/>
    <w:qFormat/>
    <w:rsid w:val="005C59F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B23016"/>
    <w:pPr>
      <w:widowControl w:val="0"/>
      <w:suppressAutoHyphens w:val="0"/>
      <w:autoSpaceDE w:val="0"/>
      <w:autoSpaceDN w:val="0"/>
      <w:spacing w:before="13"/>
      <w:ind w:left="176" w:hanging="124"/>
    </w:pPr>
    <w:rPr>
      <w:rFonts w:eastAsia="Times New Roman"/>
      <w:sz w:val="22"/>
      <w:szCs w:val="22"/>
      <w:u w:val="single" w:color="000000"/>
      <w:lang w:val="ru-RU"/>
    </w:rPr>
  </w:style>
  <w:style w:type="character" w:styleId="a9">
    <w:name w:val="FollowedHyperlink"/>
    <w:basedOn w:val="a0"/>
    <w:uiPriority w:val="99"/>
    <w:semiHidden/>
    <w:unhideWhenUsed/>
    <w:rsid w:val="00E81C2E"/>
    <w:rPr>
      <w:color w:val="FF00FF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020E"/>
    <w:rPr>
      <w:rFonts w:eastAsia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6D22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22A4"/>
    <w:rPr>
      <w:rFonts w:ascii="Tahoma" w:hAnsi="Tahoma" w:cs="Tahoma"/>
      <w:sz w:val="16"/>
      <w:szCs w:val="16"/>
      <w:lang w:val="en-US" w:eastAsia="en-US"/>
    </w:rPr>
  </w:style>
  <w:style w:type="character" w:styleId="ac">
    <w:name w:val="Unresolved Mention"/>
    <w:basedOn w:val="a0"/>
    <w:uiPriority w:val="99"/>
    <w:semiHidden/>
    <w:unhideWhenUsed/>
    <w:rsid w:val="00332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urora-oil.ru/sku/protivopozharnoe-oborudovanie/ognepregraditeli/ognepregraditel-detonatsionnostojkij-kommunikatsionnyj-opkd1/" TargetMode="External"/><Relationship Id="rId21" Type="http://schemas.openxmlformats.org/officeDocument/2006/relationships/hyperlink" Target="https://aurora-oil.ru/sku/rezervuarnoe-oborudovanie/klapany-dyhatelnye/klapan-dyhatelnyj-kdm-200/?ysclid=m6q2xf6rb0770020142" TargetMode="External"/><Relationship Id="rId42" Type="http://schemas.openxmlformats.org/officeDocument/2006/relationships/hyperlink" Target="https://aurora-oil.ru/catalog/rezervuarnoe-oborudovanie/veernye-sopla-ustrojstva-razmyva-otlozhenij/" TargetMode="External"/><Relationship Id="rId63" Type="http://schemas.openxmlformats.org/officeDocument/2006/relationships/hyperlink" Target="https://aurora-oil.ru/sku/rezervuarnoe-oborudovanie/vzliv-i-sliv-produkta/priyomo-razdatochnye-ustrojstva-pru/" TargetMode="External"/><Relationship Id="rId84" Type="http://schemas.openxmlformats.org/officeDocument/2006/relationships/hyperlink" Target="https://aurora-oil.ru/catalog/rezervuary-komplektuyushhie-dlya-rezervuarov/" TargetMode="External"/><Relationship Id="rId138" Type="http://schemas.openxmlformats.org/officeDocument/2006/relationships/hyperlink" Target="https://aurora-oil.ru/sku/filtry/filtr-setchatyj-konusnyj/" TargetMode="External"/><Relationship Id="rId159" Type="http://schemas.openxmlformats.org/officeDocument/2006/relationships/hyperlink" Target="https://aurora-oil.ru/sku/kapleulovitely/kapleulovitel-strunnogo-tipa-ksul-430/" TargetMode="External"/><Relationship Id="rId107" Type="http://schemas.openxmlformats.org/officeDocument/2006/relationships/hyperlink" Target="https://aurora-oil.ru/sku/neftenalivnoe-oborudovanie/mostiki-i-ploshhadki-obsluzhivaniya/mostiki-perehodnye-mp/" TargetMode="External"/><Relationship Id="rId11" Type="http://schemas.openxmlformats.org/officeDocument/2006/relationships/hyperlink" Target="https://aurora-oil.ru/catalog/rezervuarnoe-oborudovanie/klapany-dyhatelnye/" TargetMode="External"/><Relationship Id="rId32" Type="http://schemas.openxmlformats.org/officeDocument/2006/relationships/hyperlink" Target="https://aurora-oil.ru/sku/rezervuarnoe-oborudovanie/klapany-dyhatelnye/sovmeshhennyj-dyhatelnyj-klapan-mehanicheskij-smdk-1m/" TargetMode="External"/><Relationship Id="rId53" Type="http://schemas.openxmlformats.org/officeDocument/2006/relationships/hyperlink" Target="https://aurora-oil.ru/sku/rezervuarnoe-oborudovanie/probootborniki/probootbornik-pspr-1/" TargetMode="External"/><Relationship Id="rId74" Type="http://schemas.openxmlformats.org/officeDocument/2006/relationships/hyperlink" Target="https://aurora-oil.ru/catalog/rezervuarnoe-oborudovanie/patrubki/" TargetMode="External"/><Relationship Id="rId128" Type="http://schemas.openxmlformats.org/officeDocument/2006/relationships/hyperlink" Target="https://aurora-oil.ru/sku/protivopozharnoe-oborudovanie/upt/upt-na-shest-gm-80/" TargetMode="External"/><Relationship Id="rId149" Type="http://schemas.openxmlformats.org/officeDocument/2006/relationships/hyperlink" Target="https://aurora-oil.ru/sku/filtry/filtr-pryamoj-fp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aurora-oil.ru/sku/rezervuarnoe-oborudovanie/klapany-dyhatelnye/sovmeshhennyj-mehanicheskij-dyhatelnyj-klapan-smdk-50-smdk-50m-smdk-efir-50-smdk-efir-50m/" TargetMode="External"/><Relationship Id="rId160" Type="http://schemas.openxmlformats.org/officeDocument/2006/relationships/hyperlink" Target="https://aurora-oil.ru/sku/kapleulovitely/otbojnik/" TargetMode="External"/><Relationship Id="rId22" Type="http://schemas.openxmlformats.org/officeDocument/2006/relationships/hyperlink" Target="https://aurora-oil.ru/sku/rezervuarnoe-oborudovanie/klapany-dyhatelnye/klapany-dyhatelnye-i-predohranitelnye-kdm-sms/?ysclid=m6q2wtig6s702949346" TargetMode="External"/><Relationship Id="rId43" Type="http://schemas.openxmlformats.org/officeDocument/2006/relationships/hyperlink" Target="https://aurora-oil.ru/sku/rezervuarnoe-oborudovanie/veernye-sopla-ustrojstva-razmyva-otlozhenij/soplo-veernoe-sv-1200/" TargetMode="External"/><Relationship Id="rId64" Type="http://schemas.openxmlformats.org/officeDocument/2006/relationships/hyperlink" Target="https://aurora-oil.ru/sku/rezervuarnoe-oborudovanie/vzliv-i-sliv-produkta/sistema-ravnomernoj-podachi-mod-m-250/" TargetMode="External"/><Relationship Id="rId118" Type="http://schemas.openxmlformats.org/officeDocument/2006/relationships/hyperlink" Target="https://aurora-oil.ru/sku/protivopozharnoe-oborudovanie/ognepregraditeli/ognepregraditel-opn1-80-so-syomnoj-kassetoj/" TargetMode="External"/><Relationship Id="rId139" Type="http://schemas.openxmlformats.org/officeDocument/2006/relationships/hyperlink" Target="https://aurora-oil.ru/sku/filtry/filtr-setchatyj-fs-i/" TargetMode="External"/><Relationship Id="rId85" Type="http://schemas.openxmlformats.org/officeDocument/2006/relationships/hyperlink" Target="https://aurora-oil.ru/catalog/rezervuary-komplektuyushhie-dlya-rezervuarov/rezevuary-podzemnye-epp/" TargetMode="External"/><Relationship Id="rId150" Type="http://schemas.openxmlformats.org/officeDocument/2006/relationships/hyperlink" Target="https://aurora-oil.ru/sku/filtry/filtr-setchatyj-zhidkostnyj-fszh/" TargetMode="External"/><Relationship Id="rId12" Type="http://schemas.openxmlformats.org/officeDocument/2006/relationships/hyperlink" Target="https://aurora-oil.ru/sku/rezervuarnoe-oborudovanie/klapany-dyhatelnye/stend-dlya-nastrojki-i-proverki-dyhatelnyh-klapanov-rezervuarov-snpdkr/" TargetMode="External"/><Relationship Id="rId33" Type="http://schemas.openxmlformats.org/officeDocument/2006/relationships/hyperlink" Target="https://aurora-oil.ru/sku/rezervuarnoe-oborudovanie/klapany-dyhatelnye/sovmeshhennyj-dyhatelnyj-klapan-mehanicheskij-smdk-1m/" TargetMode="External"/><Relationship Id="rId108" Type="http://schemas.openxmlformats.org/officeDocument/2006/relationships/hyperlink" Target="https://aurora-oil.ru/sku/neftenalivnoe-oborudovanie/mostiki-i-ploshhadki-obsluzhivaniya/estakada-e-1/" TargetMode="External"/><Relationship Id="rId129" Type="http://schemas.openxmlformats.org/officeDocument/2006/relationships/hyperlink" Target="https://aurora-oil.ru/sku/protivopozharnoe-oborudovanie/upt/upt-na-vosem-gm-80/" TargetMode="External"/><Relationship Id="rId54" Type="http://schemas.openxmlformats.org/officeDocument/2006/relationships/hyperlink" Target="https://aurora-oil.ru/sku/rezervuarnoe-oborudovanie/probootborniki/probootbornik-pspr/" TargetMode="External"/><Relationship Id="rId70" Type="http://schemas.openxmlformats.org/officeDocument/2006/relationships/hyperlink" Target="https://aurora-oil.ru/sku/rezervuarnoe-oborudovanie/hlopushki/hlopushka-elektroprivodnaya-eh-700/" TargetMode="External"/><Relationship Id="rId75" Type="http://schemas.openxmlformats.org/officeDocument/2006/relationships/hyperlink" Target="https://aurora-oil.ru/sku/rezervuarnoe-oborudovanie/patrubki/patr_ppr/" TargetMode="External"/><Relationship Id="rId91" Type="http://schemas.openxmlformats.org/officeDocument/2006/relationships/hyperlink" Target="https://aurora-oil.ru/sku/oborudovanie-dlya-azs/klapany-sliva-naliva/klapan-drenazhnyj-nezamerzayushhij-kdn-50-kdn-50-uhl/" TargetMode="External"/><Relationship Id="rId96" Type="http://schemas.openxmlformats.org/officeDocument/2006/relationships/hyperlink" Target="https://aurora-oil.ru/sku/rezervuarnoe-oborudovanie/klapany-dyhatelnye/sovmeshhennyj-dyhatelnyj-klapan-mehanicheskij-smdk-1m/" TargetMode="External"/><Relationship Id="rId140" Type="http://schemas.openxmlformats.org/officeDocument/2006/relationships/hyperlink" Target="https://aurora-oil.ru/sku/filtry/filtr-setchatyj-fs-ii/" TargetMode="External"/><Relationship Id="rId145" Type="http://schemas.openxmlformats.org/officeDocument/2006/relationships/hyperlink" Target="https://aurora-oil.ru/sku/filtry/filtr-setchatyj-fs-vii/" TargetMode="External"/><Relationship Id="rId161" Type="http://schemas.openxmlformats.org/officeDocument/2006/relationships/hyperlink" Target="https://aurora-oil.ru/sku/kapleulovitely/otbojniki-setchatye-iz-gofrirovannogo-rukava-osgr/" TargetMode="External"/><Relationship Id="rId166" Type="http://schemas.openxmlformats.org/officeDocument/2006/relationships/hyperlink" Target="mailto:info@aurora-o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urora-oil.ru/" TargetMode="External"/><Relationship Id="rId23" Type="http://schemas.openxmlformats.org/officeDocument/2006/relationships/hyperlink" Target="https://aurora-oil.ru/sku/rezervuarnoe-oborudovanie/klapany-dyhatelnye/klapany-dyhatelnye-dlya-kaprolaktama-kdk/?yclid=10725433550632648703" TargetMode="External"/><Relationship Id="rId28" Type="http://schemas.openxmlformats.org/officeDocument/2006/relationships/hyperlink" Target="https://aurora-oil.ru/sku/rezervuarnoe-oborudovanie/klapany-dyhatelnye/klapan-dyhatelnyj-so-vstroennym-ognepregraditelem-kdm1-100m/" TargetMode="External"/><Relationship Id="rId49" Type="http://schemas.openxmlformats.org/officeDocument/2006/relationships/hyperlink" Target="https://aurora-oil.ru/sku/rezervuarnoe-oborudovanie/patrubki-ventilyatsionnye/patrubok-ventilyatsionnyj-rezervuarnyj-periferijnyj-pvr-p/" TargetMode="External"/><Relationship Id="rId114" Type="http://schemas.openxmlformats.org/officeDocument/2006/relationships/hyperlink" Target="https://aurora-oil.ru/catalog/protivopozharnoe-oborudovanie/ognepregraditeli/" TargetMode="External"/><Relationship Id="rId119" Type="http://schemas.openxmlformats.org/officeDocument/2006/relationships/hyperlink" Target="https://aurora-oil.ru/sku/protivopozharnoe-oborudovanie/ognepregraditeli/plamyapregraditeli-pp/" TargetMode="External"/><Relationship Id="rId44" Type="http://schemas.openxmlformats.org/officeDocument/2006/relationships/hyperlink" Target="https://aurora-oil.ru/sku/rezervuarnoe-oborudovanie/veernye-sopla-ustrojstva-razmyva-otlozhenij/soplo-veernoe-sv-1200v/" TargetMode="External"/><Relationship Id="rId60" Type="http://schemas.openxmlformats.org/officeDocument/2006/relationships/hyperlink" Target="https://aurora-oil.ru/sku/rezervuarnoe-oborudovanie/probootborniki/ustrojstvo-probozabornoe-shhelevogo-tipa/" TargetMode="External"/><Relationship Id="rId65" Type="http://schemas.openxmlformats.org/officeDocument/2006/relationships/hyperlink" Target="https://aurora-oil.ru/sku/rezervuarnoe-oborudovanie/vzliv-i-sliv-produkta/truba-podemnaya/" TargetMode="External"/><Relationship Id="rId81" Type="http://schemas.openxmlformats.org/officeDocument/2006/relationships/hyperlink" Target="https://aurora-oil.ru/sku/rezervuarnoe-oborudovanie/lyuki/lyuk-svetovoj-ls/" TargetMode="External"/><Relationship Id="rId86" Type="http://schemas.openxmlformats.org/officeDocument/2006/relationships/hyperlink" Target="https://aurora-oil.ru/catalog/rezervuary-komplektuyushhie-dlya-rezervuarov/pontony-dlya-rvs/" TargetMode="External"/><Relationship Id="rId130" Type="http://schemas.openxmlformats.org/officeDocument/2006/relationships/hyperlink" Target="https://aurora-oil.ru/catalog/protivopozharnoe-oborudovanie/pozharnye-nasadki-dlya-vodyanyh-zaves/" TargetMode="External"/><Relationship Id="rId135" Type="http://schemas.openxmlformats.org/officeDocument/2006/relationships/hyperlink" Target="https://aurora-oil.ru/sku/filtry/filtry-slivnye-fs/" TargetMode="External"/><Relationship Id="rId151" Type="http://schemas.openxmlformats.org/officeDocument/2006/relationships/hyperlink" Target="https://aurora-oil.ru/sku/filtry/filtr-slivnoj-fsn-80/" TargetMode="External"/><Relationship Id="rId156" Type="http://schemas.openxmlformats.org/officeDocument/2006/relationships/hyperlink" Target="https://aurora-oil.ru/sku/kapleulovitely/otbojnik-setchatyj-iz-gofrirovannogo-rukava-osg/" TargetMode="External"/><Relationship Id="rId13" Type="http://schemas.openxmlformats.org/officeDocument/2006/relationships/hyperlink" Target="https://aurora-oil.ru/sku/rezervuarnoe-oborudovanie/klapany-dyhatelnye/stend-dlya-nastrojki-i-proverki-dyhatelnyh-klapanov-rezervuarov-snpdkr/" TargetMode="External"/><Relationship Id="rId18" Type="http://schemas.openxmlformats.org/officeDocument/2006/relationships/hyperlink" Target="https://aurora-oil.ru/sku/rezervuarnoe-oborudovanie/klapany-dyhatelnye/sovmeshhennyj-dyhatelnyj-klapan-mehanicheskij-smdk-50/" TargetMode="External"/><Relationship Id="rId39" Type="http://schemas.openxmlformats.org/officeDocument/2006/relationships/hyperlink" Target="https://aurora-oil.ru/sku/rezervuarnoe-oborudovanie/klapany-dyhatelnye/klapan-dyhatelnyj-kdm-200/?etext=2202.Vpv-NF73-yvvKFGkPhnKsJJUnFed4Ak5WMOOBxkgl1T101OM0HV6r2DIAKRUNEWziJUsXOScEp0Ziy1GXwDRwWNoa2t5ZmJucmpucW5nemg.4451c63c0c87270df251b4ad761941e071c1f91" TargetMode="External"/><Relationship Id="rId109" Type="http://schemas.openxmlformats.org/officeDocument/2006/relationships/hyperlink" Target="https://aurora-oil.ru/catalog/neftenalivnoe-oborudovanie/stendery/" TargetMode="External"/><Relationship Id="rId34" Type="http://schemas.openxmlformats.org/officeDocument/2006/relationships/hyperlink" Target="https://aurora-oil.ru/sku/rezervuarnoe-oborudovanie/klapany-dyhatelnye/ne-primerzayushhij-dyhatelnyj-klapan-membrannyj-ndkm/" TargetMode="External"/><Relationship Id="rId50" Type="http://schemas.openxmlformats.org/officeDocument/2006/relationships/hyperlink" Target="https://aurora-oil.ru/catalog/rezervuarnoe-oborudovanie/probootborniki/" TargetMode="External"/><Relationship Id="rId55" Type="http://schemas.openxmlformats.org/officeDocument/2006/relationships/hyperlink" Target="https://aurora-oil.ru/sku/rezervuarnoe-oborudovanie/probootborniki/probootbornik-psprp/" TargetMode="External"/><Relationship Id="rId76" Type="http://schemas.openxmlformats.org/officeDocument/2006/relationships/hyperlink" Target="https://aurora-oil.ru/sku/rezervuarnoe-oborudovanie/patrubki/patr_pm/" TargetMode="External"/><Relationship Id="rId97" Type="http://schemas.openxmlformats.org/officeDocument/2006/relationships/hyperlink" Target="https://aurora-oil.ru/sku/rezervuarnoe-oborudovanie/klapany-dyhatelnye/sovmeshhennyj-dyhatelnyj-klapan-mehanicheskij-smdk-1m/" TargetMode="External"/><Relationship Id="rId104" Type="http://schemas.openxmlformats.org/officeDocument/2006/relationships/hyperlink" Target="https://aurora-oil.ru/sku/neftenalivnoe-oborudovanie/mostiki-i-ploshhadki-obsluzhivaniya/peredvizhnaya-lestnitsa-dlya-obsluzhivaniya-avtotsistern/" TargetMode="External"/><Relationship Id="rId120" Type="http://schemas.openxmlformats.org/officeDocument/2006/relationships/hyperlink" Target="https://aurora-oil.ru/sku/protivopozharnoe-oborudovanie/ognepregraditeli/plamyapregraditeli-pp-i-pozh/" TargetMode="External"/><Relationship Id="rId125" Type="http://schemas.openxmlformats.org/officeDocument/2006/relationships/hyperlink" Target="https://aurora-oil.ru/sku/protivopozharnoe-oborudovanie/upt/upt-na-dve-gm-150/" TargetMode="External"/><Relationship Id="rId141" Type="http://schemas.openxmlformats.org/officeDocument/2006/relationships/hyperlink" Target="https://aurora-oil.ru/sku/filtry/filtr-setchatyj-fs-iii/" TargetMode="External"/><Relationship Id="rId146" Type="http://schemas.openxmlformats.org/officeDocument/2006/relationships/hyperlink" Target="https://aurora-oil.ru/sku/filtry/filtr-setchatyj-fs-viii-2/" TargetMode="External"/><Relationship Id="rId167" Type="http://schemas.openxmlformats.org/officeDocument/2006/relationships/image" Target="media/image2.png"/><Relationship Id="rId7" Type="http://schemas.openxmlformats.org/officeDocument/2006/relationships/image" Target="media/image1.jpeg"/><Relationship Id="rId71" Type="http://schemas.openxmlformats.org/officeDocument/2006/relationships/hyperlink" Target="https://aurora-oil.ru/sku/rezervuarnoe-oborudovanie/hlopushki/mehanizm-upravleniya-hlopushkoj-verhnij-muv/" TargetMode="External"/><Relationship Id="rId92" Type="http://schemas.openxmlformats.org/officeDocument/2006/relationships/hyperlink" Target="https://aurora-oil.ru/catalog/oborudovanie-dlya-azs/klapany-dyhatelnye-oborudovanie-dlya-azs/" TargetMode="External"/><Relationship Id="rId162" Type="http://schemas.openxmlformats.org/officeDocument/2006/relationships/hyperlink" Target="https://aurora-oil.ru/sku/kapleulovitely/setka-rukavnaya-tipa-sr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aurora-oil.ru/sku/rezervuarnoe-oborudovanie/klapany-dyhatelnye/klapan-predohranitelnyj-kpg-k/" TargetMode="External"/><Relationship Id="rId24" Type="http://schemas.openxmlformats.org/officeDocument/2006/relationships/hyperlink" Target="https://aurora-oil.ru/sku/rezervuarnoe-oborudovanie/klapany-dyhatelnye/klapany-dyhatelnye-kds-po/?ysclid=m6q2vhskve486119015" TargetMode="External"/><Relationship Id="rId40" Type="http://schemas.openxmlformats.org/officeDocument/2006/relationships/hyperlink" Target="https://aurora-oil.ru/sku/rezervuarnoe-oborudovanie/klapany-dyhatelnye/otrazhatel-diskovyj-otr/?ysclid=m6q2gltkl273849935" TargetMode="External"/><Relationship Id="rId45" Type="http://schemas.openxmlformats.org/officeDocument/2006/relationships/hyperlink" Target="https://aurora-oil.ru/sku/rezervuarnoe-oborudovanie/veernye-sopla-ustrojstva-razmyva-otlozhenij/soplo-veernoe-sv-1200m/" TargetMode="External"/><Relationship Id="rId66" Type="http://schemas.openxmlformats.org/officeDocument/2006/relationships/hyperlink" Target="https://aurora-oil.ru/sku/rezervuarnoe-oborudovanie/vzliv-i-sliv-produkta/truba-podyomnaya-tp/" TargetMode="External"/><Relationship Id="rId87" Type="http://schemas.openxmlformats.org/officeDocument/2006/relationships/hyperlink" Target="https://aurora-oil.ru/catalog/rezervuary-komplektuyushhie-dlya-rezervuarov/rezervuary-rgsp/" TargetMode="External"/><Relationship Id="rId110" Type="http://schemas.openxmlformats.org/officeDocument/2006/relationships/hyperlink" Target="https://aurora-oil.ru/sku/neftenalivnoe-oborudovanie/naliv-v-avtotsisterny/ustrojstvo-stoyak-naliva-asn-100a/" TargetMode="External"/><Relationship Id="rId115" Type="http://schemas.openxmlformats.org/officeDocument/2006/relationships/hyperlink" Target="https://aurora-oil.ru/sku/protivopozharnoe-oborudovanie/ognepregraditeli/predohraniteli-ognevye-kommunikatsionnye-pok/" TargetMode="External"/><Relationship Id="rId131" Type="http://schemas.openxmlformats.org/officeDocument/2006/relationships/hyperlink" Target="https://aurora-oil.ru/sku/protivopozharnoe-oborudovanie/pozharnye-nasadki-dlya-vodyanyh-zaves/pozharnyj-nasadok-np-i-dlya-vodyanyh-zaves/" TargetMode="External"/><Relationship Id="rId136" Type="http://schemas.openxmlformats.org/officeDocument/2006/relationships/hyperlink" Target="https://aurora-oil.ru/sku/filtry/filtr-slivnoj-fs/" TargetMode="External"/><Relationship Id="rId157" Type="http://schemas.openxmlformats.org/officeDocument/2006/relationships/hyperlink" Target="https://aurora-oil.ru/sku/kapleulovitely/kapleulovitel-strunnyj-tipa-ks-430-ksu-430/" TargetMode="External"/><Relationship Id="rId61" Type="http://schemas.openxmlformats.org/officeDocument/2006/relationships/hyperlink" Target="https://aurora-oil.ru/sku/rezervuarnoe-oborudovanie/probootborniki/ustrojstvo-probozabornoe-trubchatogo-tipa/" TargetMode="External"/><Relationship Id="rId82" Type="http://schemas.openxmlformats.org/officeDocument/2006/relationships/hyperlink" Target="https://aurora-oil.ru/sku/rezervuarnoe-oborudovanie/lyuki/lyuk-svetovoj-povorotnyj-lshhp-500/" TargetMode="External"/><Relationship Id="rId152" Type="http://schemas.openxmlformats.org/officeDocument/2006/relationships/hyperlink" Target="https://aurora-oil.ru/sku/filtry/filtry-zhidkosti-fzhu-25-1-6-40-1-6-65-1-6-80-1-6-100-1-6-150-1-6/" TargetMode="External"/><Relationship Id="rId19" Type="http://schemas.openxmlformats.org/officeDocument/2006/relationships/hyperlink" Target="https://aurora-oil.ru/sku/rezervuarnoe-oborudovanie/klapany-dyhatelnye/klapan-dyhatelnyj-kdm-50/?ysclid=m6q2z4v6xm310676279" TargetMode="External"/><Relationship Id="rId14" Type="http://schemas.openxmlformats.org/officeDocument/2006/relationships/hyperlink" Target="https://aurora-oil.ru/sku/rezervuarnoe-oborudovanie/klapany-dyhatelnye/klapan-dyhatelnyj-sovmeshhennyj-kds-1500/" TargetMode="External"/><Relationship Id="rId30" Type="http://schemas.openxmlformats.org/officeDocument/2006/relationships/hyperlink" Target="https://aurora-oil.ru/sku/rezervuarnoe-oborudovanie/klapany-dyhatelnye/sovmeshhennyj-mehanicheskij-dyhatelnyj-klapan-smdk-40m-smdk-50m/" TargetMode="External"/><Relationship Id="rId35" Type="http://schemas.openxmlformats.org/officeDocument/2006/relationships/hyperlink" Target="https://aurora-oil.ru/sku/rezervuarnoe-oborudovanie/klapany-dyhatelnye/ne-primerzayushhij-dyhatelnyj-klapan-membrannyj-ndkm/" TargetMode="External"/><Relationship Id="rId56" Type="http://schemas.openxmlformats.org/officeDocument/2006/relationships/hyperlink" Target="https://aurora-oil.ru/sku/rezervuarnoe-oborudovanie/probootborniki/probootborniki-statsionarnye-dlya-rezervuarov-s-pontonom-ili-plavayushhej-kryshej-psrp/" TargetMode="External"/><Relationship Id="rId77" Type="http://schemas.openxmlformats.org/officeDocument/2006/relationships/hyperlink" Target="https://aurora-oil.ru/sku/rezervuarnoe-oborudovanie/patrubki/patrubok-zachistnoj-pz/" TargetMode="External"/><Relationship Id="rId100" Type="http://schemas.openxmlformats.org/officeDocument/2006/relationships/hyperlink" Target="https://aurora-oil.ru/catalog/neftenalivnoe-oborudovanie/ustanovki-perekachivaniya-i-ucheta/" TargetMode="External"/><Relationship Id="rId105" Type="http://schemas.openxmlformats.org/officeDocument/2006/relationships/hyperlink" Target="https://aurora-oil.ru/sku/neftenalivnoe-oborudovanie/mostiki-i-ploshhadki-obsluzhivaniya/ploshhadki-obsluzhivaniya-po/" TargetMode="External"/><Relationship Id="rId126" Type="http://schemas.openxmlformats.org/officeDocument/2006/relationships/hyperlink" Target="https://aurora-oil.ru/sku/protivopozharnoe-oborudovanie/upt/upt-na-chetyre-gm-50-gm-80/" TargetMode="External"/><Relationship Id="rId147" Type="http://schemas.openxmlformats.org/officeDocument/2006/relationships/hyperlink" Target="https://aurora-oil.ru/sku/filtry/filtr-setchatyj-fs-viii-2/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aurora-oil.ru/catalog/rezervuarnoe-oborudovanie/" TargetMode="External"/><Relationship Id="rId51" Type="http://schemas.openxmlformats.org/officeDocument/2006/relationships/hyperlink" Target="https://aurora-oil.ru/sku/rezervuarnoe-oborudovanie/probootborniki/probootbornik-statsionarnyj-rezervuarnyj-psr/" TargetMode="External"/><Relationship Id="rId72" Type="http://schemas.openxmlformats.org/officeDocument/2006/relationships/hyperlink" Target="https://aurora-oil.ru/sku/rezervuarnoe-oborudovanie/hlopushki/mehanizm-upravleniya-hlopushkoj-bokovoj-mu-1/" TargetMode="External"/><Relationship Id="rId93" Type="http://schemas.openxmlformats.org/officeDocument/2006/relationships/hyperlink" Target="https://aurora-oil.ru/sku/rezervuarnoe-oborudovanie/klapany-dyhatelnye/klapan-dyhatelnyj-kdm-50/" TargetMode="External"/><Relationship Id="rId98" Type="http://schemas.openxmlformats.org/officeDocument/2006/relationships/hyperlink" Target="https://aurora-oil.ru/sku/oborudovanie-dlya-azs/mufty-sliva-naliva/mufty-bystrogo-razema-mbr/" TargetMode="External"/><Relationship Id="rId121" Type="http://schemas.openxmlformats.org/officeDocument/2006/relationships/hyperlink" Target="https://aurora-oil.ru/sku/protivopozharnoe-oborudovanie/ognepregraditeli/ognepregraditeli-opf/" TargetMode="External"/><Relationship Id="rId142" Type="http://schemas.openxmlformats.org/officeDocument/2006/relationships/hyperlink" Target="https://aurora-oil.ru/sku/filtry/filtr-setchatyj-fs-iv/" TargetMode="External"/><Relationship Id="rId163" Type="http://schemas.openxmlformats.org/officeDocument/2006/relationships/hyperlink" Target="https://aurora-oil.ru/sku/kapleulovitely/setka-rukavnaya-gofrirovannaya-srg/" TargetMode="External"/><Relationship Id="rId3" Type="http://schemas.openxmlformats.org/officeDocument/2006/relationships/styles" Target="styles.xml"/><Relationship Id="rId25" Type="http://schemas.openxmlformats.org/officeDocument/2006/relationships/hyperlink" Target="https://aurora-oil.ru/sku/rezervuarnoe-oborudovanie/klapany-dyhatelnye/klapan-dyhatelnyj-zakrytogo-tipa-kdzt/?etext=2202.8o7W9mWLni-BfZuqVlH3DVQd7dxRxEZU8CQFnPDDtBz67gGao8TEdld6q-79gRPl9QciKTSzNKRV1JO9HnGPEt2mxxJEuBS_xikzNjpZle6T5ZZmu8AcpYoTaHc_B2y2Y2RoYXV" TargetMode="External"/><Relationship Id="rId46" Type="http://schemas.openxmlformats.org/officeDocument/2006/relationships/hyperlink" Target="https://aurora-oil.ru/catalog/rezervuarnoe-oborudovanie/patrubki-ventilyatsionnye/" TargetMode="External"/><Relationship Id="rId67" Type="http://schemas.openxmlformats.org/officeDocument/2006/relationships/hyperlink" Target="https://aurora-oil.ru/sku/rezervuarnoe-oborudovanie/vzliv-i-sliv-produkta/plavayushhee-zabornoe-ustrojstvo-verhnego-tipa-puv/" TargetMode="External"/><Relationship Id="rId116" Type="http://schemas.openxmlformats.org/officeDocument/2006/relationships/hyperlink" Target="https://aurora-oil.ru/sku/protivopozharnoe-oborudovanie/ognepregraditeli/ognepregraditeli-op/" TargetMode="External"/><Relationship Id="rId137" Type="http://schemas.openxmlformats.org/officeDocument/2006/relationships/hyperlink" Target="https://aurora-oil.ru/sku/filtry/filtr-setchatyj-y-obraznyj/" TargetMode="External"/><Relationship Id="rId158" Type="http://schemas.openxmlformats.org/officeDocument/2006/relationships/hyperlink" Target="https://aurora-oil.ru/sku/kapleulovitely/kapleulovitel-strunnyj-tipa-ks-430-ksu-430/" TargetMode="External"/><Relationship Id="rId20" Type="http://schemas.openxmlformats.org/officeDocument/2006/relationships/hyperlink" Target="https://aurora-oil.ru/sku/oborudovanie-dlya-azs/klapany-dyhatelnye-oborudovanie-dlya-azs/klapan-dyhatelnyj-mehanicheskij-kdm-50m/?ysclid=m6q2y5m2je813586239" TargetMode="External"/><Relationship Id="rId41" Type="http://schemas.openxmlformats.org/officeDocument/2006/relationships/hyperlink" Target="https://aurora-oil.ru/catalog/rezervuarnoe-oborudovanie/veernye-sopla-ustrojstva-razmyva-otlozhenij/" TargetMode="External"/><Relationship Id="rId62" Type="http://schemas.openxmlformats.org/officeDocument/2006/relationships/hyperlink" Target="https://aurora-oil.ru/catalog/rezervuarnoe-oborudovanie/vzliv-i-sliv-produkta/" TargetMode="External"/><Relationship Id="rId83" Type="http://schemas.openxmlformats.org/officeDocument/2006/relationships/hyperlink" Target="https://aurora-oil.ru/sku/rezervuarnoe-oborudovanie/lyuki/lyuk-laz-ll/" TargetMode="External"/><Relationship Id="rId88" Type="http://schemas.openxmlformats.org/officeDocument/2006/relationships/hyperlink" Target="&#1056;&#1077;&#1079;&#1077;&#1088;&#1074;&#1091;&#1072;&#1088;&#1099;%20&#1056;&#1042;&#1057;,%20&#1056;&#1042;&#1057;&#1055;,%20&#1056;&#1042;&#1057;&#1057;" TargetMode="External"/><Relationship Id="rId111" Type="http://schemas.openxmlformats.org/officeDocument/2006/relationships/hyperlink" Target="https://aurora-oil.ru/sku/neftenalivnoe-oborudovanie/naliv-v-avtotsisterny/ustrojstvo-stoyak-naliva-asn-100a/" TargetMode="External"/><Relationship Id="rId132" Type="http://schemas.openxmlformats.org/officeDocument/2006/relationships/hyperlink" Target="https://aurora-oil.ru/sku/protivopozharnoe-oborudovanie/pozharnye-nasadki-dlya-vodyanyh-zaves/pozharnyj-nasadok-pn/" TargetMode="External"/><Relationship Id="rId153" Type="http://schemas.openxmlformats.org/officeDocument/2006/relationships/hyperlink" Target="https://aurora-oil.ru/sku/filtry/filtry-zhidkosti-fzhu-25-1-6-40-1-6-65-1-6-80-1-6-100-1-6-150-1-6/" TargetMode="External"/><Relationship Id="rId15" Type="http://schemas.openxmlformats.org/officeDocument/2006/relationships/hyperlink" Target="https://aurora-oil.ru/sku/rezervuarnoe-oborudovanie/klapany-dyhatelnye/klapan-dyhatelnyj-kdm-150/" TargetMode="External"/><Relationship Id="rId36" Type="http://schemas.openxmlformats.org/officeDocument/2006/relationships/hyperlink" Target="https://aurora-oil.ru/sku/rezervuarnoe-oborudovanie/klapany-dyhatelnye/klapan-dyhatelnyj-sovmeshhennyj-kds-3000k/?ysclid=m6q2q4ja9f307599588" TargetMode="External"/><Relationship Id="rId57" Type="http://schemas.openxmlformats.org/officeDocument/2006/relationships/hyperlink" Target="https://aurora-oil.ru/sku/rezervuarnoe-oborudovanie/probootborniki/probootborniki-rezervuarnye-snizhennye-prst-i-prspt/" TargetMode="External"/><Relationship Id="rId106" Type="http://schemas.openxmlformats.org/officeDocument/2006/relationships/hyperlink" Target="https://aurora-oil.ru/sku/neftenalivnoe-oborudovanie/mostiki-i-ploshhadki-obsluzhivaniya/mostiki-perehodnye-universalnye-mpu-0-7/" TargetMode="External"/><Relationship Id="rId127" Type="http://schemas.openxmlformats.org/officeDocument/2006/relationships/hyperlink" Target="https://aurora-oil.ru/sku/protivopozharnoe-oborudovanie/upt/upt-na-chetyre-gm-150/" TargetMode="External"/><Relationship Id="rId10" Type="http://schemas.openxmlformats.org/officeDocument/2006/relationships/hyperlink" Target="https://aurora-oil.ru/sku/rezervuarnoe-oborudovanie/meshalki/mehanicheskoe-peremeshivayushhee-ustrojstvo-mpu/?ysclid=m6q30zvgzd544524748" TargetMode="External"/><Relationship Id="rId31" Type="http://schemas.openxmlformats.org/officeDocument/2006/relationships/hyperlink" Target="https://aurora-oil.ru/sku/rezervuarnoe-oborudovanie/klapany-dyhatelnye/sovmeshhennyj-mehanicheskij-dyhatelnyj-klapan-smdk-40m-smdk-50m/" TargetMode="External"/><Relationship Id="rId52" Type="http://schemas.openxmlformats.org/officeDocument/2006/relationships/hyperlink" Target="https://aurora-oil.ru/sku/rezervuarnoe-oborudovanie/probootborniki/probootbornik-statsionarnyj-rezervuarnyj-psr/" TargetMode="External"/><Relationship Id="rId73" Type="http://schemas.openxmlformats.org/officeDocument/2006/relationships/hyperlink" Target="https://aurora-oil.ru/sku/rezervuarnoe-oborudovanie/hlopushki/mehanizm-upravleniya-hlopushkoj-bokovoj-mu-2/" TargetMode="External"/><Relationship Id="rId78" Type="http://schemas.openxmlformats.org/officeDocument/2006/relationships/hyperlink" Target="https://aurora-oil.ru/sku/rezervuarnoe-oborudovanie/patrubki/patr_pzl/" TargetMode="External"/><Relationship Id="rId94" Type="http://schemas.openxmlformats.org/officeDocument/2006/relationships/hyperlink" Target="https://aurora-oil.ru/sku/oborudovanie-dlya-azs/klapany-dyhatelnye-oborudovanie-dlya-azs/klapan-dyhatelnyj-mehanicheskij-kdm-50m/" TargetMode="External"/><Relationship Id="rId99" Type="http://schemas.openxmlformats.org/officeDocument/2006/relationships/hyperlink" Target="https://aurora-oil.ru/sku/oborudovanie-dlya-azs/mufty-sliva-naliva/mufta-slivnaya-ms-2n/" TargetMode="External"/><Relationship Id="rId101" Type="http://schemas.openxmlformats.org/officeDocument/2006/relationships/hyperlink" Target="https://aurora-oil.ru/catalog/neftenalivnoe-oborudovanie/ustrojstva-nizhnego-sliva-usn/" TargetMode="External"/><Relationship Id="rId122" Type="http://schemas.openxmlformats.org/officeDocument/2006/relationships/hyperlink" Target="https://aurora-oil.ru/sku/protivopozharnoe-oborudovanie/ognepregraditeli/kasseta-ognepregraditelya-ok/" TargetMode="External"/><Relationship Id="rId143" Type="http://schemas.openxmlformats.org/officeDocument/2006/relationships/hyperlink" Target="https://aurora-oil.ru/sku/filtry/filtr-setchatyj-fs-v/" TargetMode="External"/><Relationship Id="rId148" Type="http://schemas.openxmlformats.org/officeDocument/2006/relationships/hyperlink" Target="https://aurora-oil.ru/sku/filtry/filtr-uglovoj-fu/" TargetMode="External"/><Relationship Id="rId164" Type="http://schemas.openxmlformats.org/officeDocument/2006/relationships/hyperlink" Target="https://aurora-oil.ru/sku/kapleulovitely/setka-rukavnaya-lavsanovaya-srl/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urora-oil.ru/catalog/rezervuarnoe-oborudovanie/meshalki/" TargetMode="External"/><Relationship Id="rId26" Type="http://schemas.openxmlformats.org/officeDocument/2006/relationships/hyperlink" Target="https://aurora-oil.ru/sku/rezervuarnoe-oborudovanie/klapany-dyhatelnye/sovmeshhennyj-mehanicheskij-dyhatelnyj-klapan-smdk-50-smdk-50m-smdk-efir-50-smdk-efir-50m/" TargetMode="External"/><Relationship Id="rId47" Type="http://schemas.openxmlformats.org/officeDocument/2006/relationships/hyperlink" Target="https://aurora-oil.ru/sku/rezervuarnoe-oborudovanie/patrubki-ventilyatsionnye/patrubok-ventilyatsionnyj-pv/" TargetMode="External"/><Relationship Id="rId68" Type="http://schemas.openxmlformats.org/officeDocument/2006/relationships/hyperlink" Target="https://aurora-oil.ru/catalog/rezervuarnoe-oborudovanie/hlopushki/" TargetMode="External"/><Relationship Id="rId89" Type="http://schemas.openxmlformats.org/officeDocument/2006/relationships/hyperlink" Target="https://aurora-oil.ru/catalog/oborudovanie-dlya-azs/klapany-sliva-naliva/" TargetMode="External"/><Relationship Id="rId112" Type="http://schemas.openxmlformats.org/officeDocument/2006/relationships/hyperlink" Target="https://aurora-oil.ru/sku/neftenalivnoe-oborudovanie/naliv-v-avtotsisterny/ustrojstvo-asn-80-02-i-80-02-01/" TargetMode="External"/><Relationship Id="rId133" Type="http://schemas.openxmlformats.org/officeDocument/2006/relationships/hyperlink" Target="https://aurora-oil.ru/sku/protivopozharnoe-oborudovanie/pozharnye-nasadki-dlya-vodyanyh-zaves/pozharnyj-nasadok-np-iii-dlya-pozharnyh-zaves/" TargetMode="External"/><Relationship Id="rId154" Type="http://schemas.openxmlformats.org/officeDocument/2006/relationships/hyperlink" Target="https://aurora-oil.ru/sku/oborudovanie-dlya-azs/uzly-napolneniya-un/filtr-slivnoj-sovmeshhennyj-fss/" TargetMode="External"/><Relationship Id="rId16" Type="http://schemas.openxmlformats.org/officeDocument/2006/relationships/hyperlink" Target="https://aurora-oil.ru/sku/rezervuarnoe-oborudovanie/klapany-dyhatelnye/sovmeshhennyj-dyhatelnyj-klapan-mehanicheskij-smdk/" TargetMode="External"/><Relationship Id="rId37" Type="http://schemas.openxmlformats.org/officeDocument/2006/relationships/hyperlink" Target="https://aurora-oil.ru/sku/rezervuarnoe-oborudovanie/klapany-dyhatelnye/klapan-dyhatelnyj-sovmeshhennyj-kds-3000/?ysclid=m6q2pgateu283154106" TargetMode="External"/><Relationship Id="rId58" Type="http://schemas.openxmlformats.org/officeDocument/2006/relationships/hyperlink" Target="https://aurora-oil.ru/sku/rezervuarnoe-oborudovanie/probootborniki/probootborniki-rezervuarnye-snizhennye-prst-i-prspt/" TargetMode="External"/><Relationship Id="rId79" Type="http://schemas.openxmlformats.org/officeDocument/2006/relationships/hyperlink" Target="https://aurora-oil.ru/catalog/rezervuarnoe-oborudovanie/lyuki/" TargetMode="External"/><Relationship Id="rId102" Type="http://schemas.openxmlformats.org/officeDocument/2006/relationships/hyperlink" Target="https://aurora-oil.ru/catalog/neftenalivnoe-oborudovanie/mostiki-i-ploshhadki-obsluzhivaniya/" TargetMode="External"/><Relationship Id="rId123" Type="http://schemas.openxmlformats.org/officeDocument/2006/relationships/hyperlink" Target="https://aurora-oil.ru/catalog/protivopozharnoe-oborudovanie/upt/" TargetMode="External"/><Relationship Id="rId144" Type="http://schemas.openxmlformats.org/officeDocument/2006/relationships/hyperlink" Target="https://aurora-oil.ru/sku/filtry/filtr-setchatyj-fs-vi/" TargetMode="External"/><Relationship Id="rId90" Type="http://schemas.openxmlformats.org/officeDocument/2006/relationships/hyperlink" Target="https://aurora-oil.ru/sku/oborudovanie-dlya-azs/klapany-sliva-naliva/klapan-drenazhnyj-nezamerzayushhij-kdn-50-kdn-50-uhl/" TargetMode="External"/><Relationship Id="rId165" Type="http://schemas.openxmlformats.org/officeDocument/2006/relationships/hyperlink" Target="http://www.aurora-oil.ru" TargetMode="External"/><Relationship Id="rId27" Type="http://schemas.openxmlformats.org/officeDocument/2006/relationships/hyperlink" Target="https://aurora-oil.ru/sku/rezervuarnoe-oborudovanie/klapany-dyhatelnye/klapan-avarijnyj-ak-500-aks-500-2/?ysclid=m6q2syy7lg67952843" TargetMode="External"/><Relationship Id="rId48" Type="http://schemas.openxmlformats.org/officeDocument/2006/relationships/hyperlink" Target="https://aurora-oil.ru/sku/rezervuarnoe-oborudovanie/patrubki-ventilyatsionnye/patrubok-ventilyatsionnyj-rezervuarnyj-periferijnyj-pvr-p/" TargetMode="External"/><Relationship Id="rId69" Type="http://schemas.openxmlformats.org/officeDocument/2006/relationships/hyperlink" Target="https://aurora-oil.ru/sku/rezervuarnoe-oborudovanie/hlopushki/hlopushka-hp/" TargetMode="External"/><Relationship Id="rId113" Type="http://schemas.openxmlformats.org/officeDocument/2006/relationships/hyperlink" Target="https://aurora-oil.ru/sku/neftenalivnoe-oborudovanie/naliv-v-avtotsisterny/ustrojstvo-nizhnego-naliva-v-avtotsisterny-unna-100/" TargetMode="External"/><Relationship Id="rId134" Type="http://schemas.openxmlformats.org/officeDocument/2006/relationships/hyperlink" Target="https://aurora-oil.ru/catalog/filtry/" TargetMode="External"/><Relationship Id="rId80" Type="http://schemas.openxmlformats.org/officeDocument/2006/relationships/hyperlink" Target="https://aurora-oil.ru/sku/rezervuarnoe-oborudovanie/lyuki/lyuk-zamernyj-lz/" TargetMode="External"/><Relationship Id="rId155" Type="http://schemas.openxmlformats.org/officeDocument/2006/relationships/hyperlink" Target="https://aurora-oil.ru/sku/filtry/filtr-slivnoj-fs-1-i-fs-2/" TargetMode="External"/><Relationship Id="rId17" Type="http://schemas.openxmlformats.org/officeDocument/2006/relationships/hyperlink" Target="https://aurora-oil.ru/sku/rezervuarnoe-oborudovanie/klapany-dyhatelnye/sovmeshhennyj-dyhatelnyj-klapan-mehanicheskij-smdk-50/" TargetMode="External"/><Relationship Id="rId38" Type="http://schemas.openxmlformats.org/officeDocument/2006/relationships/hyperlink" Target="https://aurora-oil.ru/sku/rezervuarnoe-oborudovanie/klapany-dyhatelnye/klapan-dyhatelnyj-sovmeshhennyj-kds-1500k/" TargetMode="External"/><Relationship Id="rId59" Type="http://schemas.openxmlformats.org/officeDocument/2006/relationships/hyperlink" Target="https://aurora-oil.ru/sku/rezervuarnoe-oborudovanie/probootborniki/probootbornik-sektsionnyj-psr-g100-psr-g50/" TargetMode="External"/><Relationship Id="rId103" Type="http://schemas.openxmlformats.org/officeDocument/2006/relationships/hyperlink" Target="https://aurora-oil.ru/sku/neftenalivnoe-oborudovanie/mostiki-i-ploshhadki-obsluzhivaniya/peredvizhnaya-lestnitsa-dlya-obsluzhivaniya-avtotsistern/" TargetMode="External"/><Relationship Id="rId124" Type="http://schemas.openxmlformats.org/officeDocument/2006/relationships/hyperlink" Target="https://aurora-oil.ru/sku/protivopozharnoe-oborudovanie/upt/upt-na-dve-gm-50-gm-80/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5DD63-04A0-4BBC-8816-E5DACC7B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3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trebunsky</dc:creator>
  <cp:lastModifiedBy>Калягина Полина Витальевна</cp:lastModifiedBy>
  <cp:revision>28</cp:revision>
  <cp:lastPrinted>2021-12-13T11:58:00Z</cp:lastPrinted>
  <dcterms:created xsi:type="dcterms:W3CDTF">2025-02-04T04:52:00Z</dcterms:created>
  <dcterms:modified xsi:type="dcterms:W3CDTF">2026-03-23T05:47:00Z</dcterms:modified>
  <dc:language>ru-RU</dc:language>
</cp:coreProperties>
</file>